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28.png" ContentType="image/png"/>
  <Override PartName="/word/media/rId225.png" ContentType="image/png"/>
  <Override PartName="/word/media/rId35.png" ContentType="image/png"/>
  <Override PartName="/word/media/rId92.png" ContentType="image/png"/>
  <Override PartName="/word/media/rId87.png" ContentType="image/png"/>
  <Override PartName="/word/media/rId82.png" ContentType="image/png"/>
  <Override PartName="/word/media/rId134.png" ContentType="image/png"/>
  <Override PartName="/word/media/rId74.png" ContentType="image/png"/>
  <Override PartName="/word/media/rId78.png" ContentType="image/png"/>
  <Override PartName="/word/media/rId260.png" ContentType="image/png"/>
  <Override PartName="/word/media/rId65.png" ContentType="image/png"/>
  <Override PartName="/word/media/rId190.png" ContentType="image/png"/>
  <Override PartName="/word/media/rId196.png" ContentType="image/png"/>
  <Override PartName="/word/media/rId168.png" ContentType="image/png"/>
  <Override PartName="/word/media/rId159.png" ContentType="image/png"/>
  <Override PartName="/word/media/rId52.png" ContentType="image/png"/>
  <Override PartName="/word/media/rId218.png" ContentType="image/png"/>
  <Override PartName="/word/media/rId237.png" ContentType="image/png"/>
  <Override PartName="/word/media/rId201.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für Dich Leitfaden</w:t>
      </w:r>
    </w:p>
    <w:p>
      <w:pPr>
        <w:pStyle w:val="Subtitle"/>
      </w:pPr>
      <w:r>
        <w:t xml:space="preserve">Lernen und Arbeiten im 21. Jahrhundert</w:t>
      </w:r>
    </w:p>
    <w:p>
      <w:pPr>
        <w:pStyle w:val="Author"/>
      </w:pPr>
      <w:r>
        <w:t xml:space="preserve">Simon Dückert</w:t>
      </w:r>
    </w:p>
    <w:p>
      <w:pPr>
        <w:pStyle w:val="Date"/>
      </w:pPr>
      <w:r>
        <w:t xml:space="preserve">Version 2.0 (23.06.2021)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Wofür gibt es den</w:t>
      </w:r>
      <w:r>
        <w:t xml:space="preserve"> </w:t>
      </w:r>
      <w:r>
        <w:rPr>
          <w:b/>
          <w:bCs/>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rPr>
          <w:rStyle w:val="SectionNumber"/>
        </w:rPr>
        <w:t xml:space="preserve">2</w:t>
      </w:r>
      <w:r>
        <w:tab/>
      </w:r>
      <w:r>
        <w:t xml:space="preserve">Über lernOS</w:t>
      </w:r>
    </w:p>
    <w:p>
      <w:pPr>
        <w:pStyle w:val="FirstParagraph"/>
      </w:pPr>
      <w:r>
        <w:rPr>
          <w:b/>
          <w:bCs/>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
          <w:bCs/>
        </w:rPr>
        <w:t xml:space="preserve">Leitfäden</w:t>
      </w:r>
      <w:r>
        <w:t xml:space="preserve"> </w:t>
      </w:r>
      <w:r>
        <w:t xml:space="preserve">beschrieben. lernOS kann ganz einfach als</w:t>
      </w:r>
      <w:r>
        <w:t xml:space="preserve"> </w:t>
      </w:r>
      <w:r>
        <w:rPr>
          <w:b/>
          <w:bCs/>
        </w:rPr>
        <w:t xml:space="preserve">Einzelperson</w:t>
      </w:r>
      <w:r>
        <w:t xml:space="preserve">, im</w:t>
      </w:r>
      <w:r>
        <w:t xml:space="preserve"> </w:t>
      </w:r>
      <w:r>
        <w:rPr>
          <w:b/>
          <w:bCs/>
        </w:rPr>
        <w:t xml:space="preserve">Team</w:t>
      </w:r>
      <w:r>
        <w:t xml:space="preserve"> </w:t>
      </w:r>
      <w:r>
        <w:t xml:space="preserve">oder in der gesamten</w:t>
      </w:r>
      <w:r>
        <w:t xml:space="preserve"> </w:t>
      </w:r>
      <w:r>
        <w:rPr>
          <w:b/>
          <w:bCs/>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
          <w:bCs/>
        </w:rPr>
        <w:t xml:space="preserve">Circle</w:t>
      </w:r>
      <w:r>
        <w:t xml:space="preserve"> </w:t>
      </w:r>
      <w:r>
        <w:t xml:space="preserve">(4-5 Personen) oder zumindest in einem</w:t>
      </w:r>
      <w:r>
        <w:t xml:space="preserve"> </w:t>
      </w:r>
      <w:r>
        <w:rPr>
          <w:b/>
          <w:bCs/>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
          <w:bCs/>
        </w:rPr>
        <w:t xml:space="preserve">KEEP CALM &amp; LEARN ON!</w:t>
      </w:r>
    </w:p>
    <w:bookmarkEnd w:id="30"/>
    <w:bookmarkStart w:id="86" w:name="grundlagen"/>
    <w:p>
      <w:pPr>
        <w:pStyle w:val="Heading1"/>
      </w:pPr>
      <w:r>
        <w:rPr>
          <w:rStyle w:val="SectionNumber"/>
        </w:rPr>
        <w:t xml:space="preserve">3</w:t>
      </w:r>
      <w:r>
        <w:tab/>
      </w:r>
      <w:r>
        <w:t xml:space="preserve">Grundlagen</w:t>
      </w:r>
    </w:p>
    <w:bookmarkStart w:id="49" w:name="lebenslanges-lernen-und-wissensarbeit"/>
    <w:p>
      <w:pPr>
        <w:pStyle w:val="Heading2"/>
      </w:pPr>
      <w:r>
        <w:rPr>
          <w:rStyle w:val="SectionNumber"/>
        </w:rPr>
        <w:t xml:space="preserve">3.1</w:t>
      </w:r>
      <w:r>
        <w:tab/>
      </w: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9" w:name="lebenslanges-lernen"/>
    <w:p>
      <w:pPr>
        <w:pStyle w:val="Heading3"/>
      </w:pPr>
      <w:r>
        <w:rPr>
          <w:rStyle w:val="SectionNumber"/>
        </w:rPr>
        <w:t xml:space="preserve">3.1.1</w:t>
      </w:r>
      <w:r>
        <w:tab/>
      </w: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“learning throughout life”</w:t>
      </w:r>
      <w:r>
        <w:t xml:space="preserve">) veröffentlicht. Der Report benennt die vier Säulen des Lebenslangen Lernens, die in Aus- und Weiterbildung integriert werden sollten:</w:t>
      </w:r>
    </w:p>
    <w:p>
      <w:pPr>
        <w:pStyle w:val="Compact"/>
        <w:numPr>
          <w:ilvl w:val="0"/>
          <w:numId w:val="1001"/>
        </w:numPr>
      </w:pPr>
      <w:r>
        <w:rPr>
          <w:b/>
          <w:bCs/>
        </w:rPr>
        <w:t xml:space="preserve">Learning to know</w:t>
      </w:r>
      <w:r>
        <w:t xml:space="preserve"> </w:t>
      </w:r>
      <w:r>
        <w:t xml:space="preserve">- ein breites Allgemeinwissen mit der Möglichkeit, eine kleine Anzahl von Themen vertiefen.</w:t>
      </w:r>
    </w:p>
    <w:p>
      <w:pPr>
        <w:pStyle w:val="Compact"/>
        <w:numPr>
          <w:ilvl w:val="0"/>
          <w:numId w:val="1001"/>
        </w:numPr>
      </w:pPr>
      <w:r>
        <w:rPr>
          <w:b/>
          <w:bCs/>
        </w:rPr>
        <w:t xml:space="preserve">Learning to do</w:t>
      </w:r>
      <w:r>
        <w:t xml:space="preserve"> </w:t>
      </w:r>
      <w:r>
        <w:t xml:space="preserve">- nicht nur berufliche Fähigkeiten zu erwerben, sondern auch die Kompetenz, mit vielen Situationen umzugehen und in Teams zu arbeiten.</w:t>
      </w:r>
    </w:p>
    <w:p>
      <w:pPr>
        <w:pStyle w:val="Compact"/>
        <w:numPr>
          <w:ilvl w:val="0"/>
          <w:numId w:val="1001"/>
        </w:numPr>
      </w:pPr>
      <w:r>
        <w:rPr>
          <w:b/>
          <w:bCs/>
        </w:rPr>
        <w:t xml:space="preserve">Learning to be</w:t>
      </w:r>
      <w:r>
        <w:t xml:space="preserve"> </w:t>
      </w:r>
      <w:r>
        <w:t xml:space="preserve">- die eigene Persönlichkeit zu entwickeln und mit wachsender Autonomie, Urteilsvermögen und Eigenverantwortung handeln zu können.</w:t>
      </w:r>
    </w:p>
    <w:p>
      <w:pPr>
        <w:pStyle w:val="Compact"/>
        <w:numPr>
          <w:ilvl w:val="0"/>
          <w:numId w:val="1001"/>
        </w:numPr>
      </w:pPr>
      <w:r>
        <w:rPr>
          <w:b/>
          <w:bCs/>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6" name="Picture"/>
            <a:graphic>
              <a:graphicData uri="http://schemas.openxmlformats.org/drawingml/2006/picture">
                <pic:pic>
                  <pic:nvPicPr>
                    <pic:cNvPr descr="./images/halbwertzeit-des-wissens.png" id="37"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bookmarkEnd w:id="39"/>
    <w:bookmarkStart w:id="45" w:name="wissensarbeit"/>
    <w:p>
      <w:pPr>
        <w:pStyle w:val="Heading3"/>
      </w:pPr>
      <w:r>
        <w:rPr>
          <w:rStyle w:val="SectionNumber"/>
        </w:rPr>
        <w:t xml:space="preserve">3.1.2</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40">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41">
        <w:r>
          <w:rPr>
            <w:rStyle w:val="Hyperlink"/>
          </w:rPr>
          <w:t xml:space="preserve">Taylorismus</w:t>
        </w:r>
      </w:hyperlink>
      <w:r>
        <w:t xml:space="preserve"> </w:t>
      </w:r>
      <w:r>
        <w:t xml:space="preserve">bzw. dem</w:t>
      </w:r>
      <w:r>
        <w:t xml:space="preserve"> </w:t>
      </w:r>
      <w:hyperlink r:id="rId42">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3">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pStyle w:val="Compact"/>
        <w:numPr>
          <w:ilvl w:val="0"/>
          <w:numId w:val="1002"/>
        </w:numPr>
      </w:pPr>
      <w:r>
        <w:t xml:space="preserve">kontinuierlich revidiert</w:t>
      </w:r>
    </w:p>
    <w:p>
      <w:pPr>
        <w:pStyle w:val="Compact"/>
        <w:numPr>
          <w:ilvl w:val="0"/>
          <w:numId w:val="1002"/>
        </w:numPr>
      </w:pPr>
      <w:r>
        <w:t xml:space="preserve">permanent als verbesserungsfähig angesehen,</w:t>
      </w:r>
    </w:p>
    <w:p>
      <w:pPr>
        <w:pStyle w:val="Compact"/>
        <w:numPr>
          <w:ilvl w:val="0"/>
          <w:numId w:val="1002"/>
        </w:numPr>
      </w:pPr>
      <w:r>
        <w:t xml:space="preserve">prinzipiell nicht als Wahrheit sondern als Ressource betrachtet wird und</w:t>
      </w:r>
    </w:p>
    <w:p>
      <w:pPr>
        <w:pStyle w:val="Compact"/>
        <w:numPr>
          <w:ilvl w:val="0"/>
          <w:numId w:val="1002"/>
        </w:numPr>
      </w:pPr>
      <w:r>
        <w:t xml:space="preserve">untrennbar mit Nichtwissen gekoppelt ist, so dass mit Wissensarbeit spezifische Risiken verbunden sind</w:t>
      </w:r>
    </w:p>
    <w:p>
      <w:pPr>
        <w:pStyle w:val="FirstParagraph"/>
      </w:pPr>
      <w:r>
        <w:t xml:space="preserve">Die Studie</w:t>
      </w:r>
      <w:r>
        <w:t xml:space="preserve"> </w:t>
      </w:r>
      <w:hyperlink r:id="rId44">
        <w:r>
          <w:rPr>
            <w:rStyle w:val="Hyperlink"/>
          </w:rPr>
          <w:t xml:space="preserve">Tätigkeiten und berufliche Anforderungen in wissensintensiven Berufen</w:t>
        </w:r>
      </w:hyperlink>
      <w:r>
        <w:t xml:space="preserve"> </w:t>
      </w:r>
      <w:r>
        <w:t xml:space="preserve">hat folgende Tätigkeiten als besonders wissensintensiv ermittelt:</w:t>
      </w:r>
    </w:p>
    <w:p>
      <w:pPr>
        <w:pStyle w:val="Compact"/>
        <w:numPr>
          <w:ilvl w:val="0"/>
          <w:numId w:val="1003"/>
        </w:numPr>
      </w:pPr>
      <w:r>
        <w:t xml:space="preserve">Forschen</w:t>
      </w:r>
    </w:p>
    <w:p>
      <w:pPr>
        <w:pStyle w:val="Compact"/>
        <w:numPr>
          <w:ilvl w:val="0"/>
          <w:numId w:val="1003"/>
        </w:numPr>
      </w:pPr>
      <w:r>
        <w:t xml:space="preserve">Entwickeln</w:t>
      </w:r>
    </w:p>
    <w:p>
      <w:pPr>
        <w:pStyle w:val="Compact"/>
        <w:numPr>
          <w:ilvl w:val="0"/>
          <w:numId w:val="1003"/>
        </w:numPr>
      </w:pPr>
      <w:r>
        <w:t xml:space="preserve">Recherchieren</w:t>
      </w:r>
    </w:p>
    <w:p>
      <w:pPr>
        <w:pStyle w:val="Compact"/>
        <w:numPr>
          <w:ilvl w:val="0"/>
          <w:numId w:val="1003"/>
        </w:numPr>
      </w:pPr>
      <w:r>
        <w:t xml:space="preserve">Dokumentieren</w:t>
      </w:r>
    </w:p>
    <w:p>
      <w:pPr>
        <w:pStyle w:val="Compact"/>
        <w:numPr>
          <w:ilvl w:val="0"/>
          <w:numId w:val="1003"/>
        </w:numPr>
      </w:pPr>
      <w:r>
        <w:t xml:space="preserve">Ausbilden</w:t>
      </w:r>
    </w:p>
    <w:p>
      <w:pPr>
        <w:pStyle w:val="Compact"/>
        <w:numPr>
          <w:ilvl w:val="0"/>
          <w:numId w:val="1003"/>
        </w:numPr>
      </w:pPr>
      <w:r>
        <w:t xml:space="preserve">Unterrichten</w:t>
      </w:r>
    </w:p>
    <w:p>
      <w:pPr>
        <w:pStyle w:val="Compact"/>
        <w:numPr>
          <w:ilvl w:val="0"/>
          <w:numId w:val="1003"/>
        </w:numPr>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5"/>
    <w:bookmarkStart w:id="48" w:name="produktivität-von-wissensarbeit"/>
    <w:p>
      <w:pPr>
        <w:pStyle w:val="Heading3"/>
      </w:pPr>
      <w:r>
        <w:rPr>
          <w:rStyle w:val="SectionNumber"/>
        </w:rPr>
        <w:t xml:space="preserve">3.1.3</w:t>
      </w:r>
      <w:r>
        <w:tab/>
      </w:r>
      <w:r>
        <w:t xml:space="preserve">Produktivität von Wissensarbeit</w:t>
      </w:r>
    </w:p>
    <w:p>
      <w:pPr>
        <w:pStyle w:val="FirstParagraph"/>
      </w:pPr>
      <w:r>
        <w:t xml:space="preserve">Die</w:t>
      </w:r>
      <w:r>
        <w:t xml:space="preserve"> </w:t>
      </w:r>
      <w:hyperlink r:id="rId46">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“Management Challenges for the 21st Century”</w:t>
      </w:r>
      <w:r>
        <w:t xml:space="preserve"> </w:t>
      </w:r>
      <w:r>
        <w:t xml:space="preserve">die Produktivität von Wissensarbeitern in sechs Faktoren zusammen:</w:t>
      </w:r>
    </w:p>
    <w:p>
      <w:pPr>
        <w:pStyle w:val="Compact"/>
        <w:numPr>
          <w:ilvl w:val="0"/>
          <w:numId w:val="1004"/>
        </w:numPr>
      </w:pPr>
      <w:r>
        <w:t xml:space="preserve">Die Produktivität der Wissensarbeiter erfordert, dass wir diese Frage stellen:</w:t>
      </w:r>
      <w:r>
        <w:t xml:space="preserve"> </w:t>
      </w:r>
      <w:r>
        <w:rPr>
          <w:b/>
          <w:bCs/>
        </w:rPr>
        <w:t xml:space="preserve">Was ist die Aufgabe?</w:t>
      </w:r>
    </w:p>
    <w:p>
      <w:pPr>
        <w:pStyle w:val="Compact"/>
        <w:numPr>
          <w:ilvl w:val="0"/>
          <w:numId w:val="1004"/>
        </w:numPr>
      </w:pPr>
      <w:r>
        <w:t xml:space="preserve">Wissensarbeit verlangt, dass wir die Verantwortung für die Produktivität auf die einzelnen Wissensarbeiter übertragen.</w:t>
      </w:r>
      <w:r>
        <w:t xml:space="preserve"> </w:t>
      </w:r>
      <w:r>
        <w:rPr>
          <w:b/>
          <w:bCs/>
        </w:rPr>
        <w:t xml:space="preserve">Wissensarbeiter müssen sich selbst managen.</w:t>
      </w:r>
      <w:r>
        <w:t xml:space="preserve"> </w:t>
      </w:r>
      <w:r>
        <w:t xml:space="preserve">Sie müssen Autonomie haben.</w:t>
      </w:r>
    </w:p>
    <w:p>
      <w:pPr>
        <w:pStyle w:val="Compact"/>
        <w:numPr>
          <w:ilvl w:val="0"/>
          <w:numId w:val="1004"/>
        </w:numPr>
      </w:pPr>
      <w:r>
        <w:rPr>
          <w:b/>
          <w:bCs/>
        </w:rPr>
        <w:t xml:space="preserve">Kontinuierliche Innovation</w:t>
      </w:r>
      <w:r>
        <w:t xml:space="preserve"> </w:t>
      </w:r>
      <w:r>
        <w:t xml:space="preserve">muss Teil der Arbeit, der Aufgabe und der Verantwortung von Wissensarbeitern sein.</w:t>
      </w:r>
    </w:p>
    <w:p>
      <w:pPr>
        <w:pStyle w:val="Compact"/>
        <w:numPr>
          <w:ilvl w:val="0"/>
          <w:numId w:val="1004"/>
        </w:numPr>
      </w:pPr>
      <w:r>
        <w:t xml:space="preserve">Wissensarbeit erfordert</w:t>
      </w:r>
      <w:r>
        <w:t xml:space="preserve"> </w:t>
      </w:r>
      <w:r>
        <w:rPr>
          <w:b/>
          <w:bCs/>
        </w:rPr>
        <w:t xml:space="preserve">kontinuierliches Lernen</w:t>
      </w:r>
      <w:r>
        <w:t xml:space="preserve">, aber ebenso</w:t>
      </w:r>
      <w:r>
        <w:t xml:space="preserve"> </w:t>
      </w:r>
      <w:r>
        <w:rPr>
          <w:b/>
          <w:bCs/>
        </w:rPr>
        <w:t xml:space="preserve">kontinuierliches Lehren</w:t>
      </w:r>
      <w:r>
        <w:t xml:space="preserve"> </w:t>
      </w:r>
      <w:r>
        <w:t xml:space="preserve">durch den Wissensarbeiter.</w:t>
      </w:r>
    </w:p>
    <w:p>
      <w:pPr>
        <w:pStyle w:val="Compact"/>
        <w:numPr>
          <w:ilvl w:val="0"/>
          <w:numId w:val="1004"/>
        </w:numPr>
      </w:pPr>
      <w:r>
        <w:t xml:space="preserve">Die</w:t>
      </w:r>
      <w:r>
        <w:t xml:space="preserve"> </w:t>
      </w:r>
      <w:r>
        <w:rPr>
          <w:b/>
          <w:bCs/>
        </w:rPr>
        <w:t xml:space="preserve">Produktivität des Wissensarbeiters</w:t>
      </w:r>
      <w:r>
        <w:t xml:space="preserve"> </w:t>
      </w:r>
      <w:r>
        <w:t xml:space="preserve">ist primär keine Frage der Quantität der Ergebnisse. Qualität ist mindestens genauso wichtig.</w:t>
      </w:r>
    </w:p>
    <w:p>
      <w:pPr>
        <w:pStyle w:val="Compact"/>
        <w:numPr>
          <w:ilvl w:val="0"/>
          <w:numId w:val="1004"/>
        </w:numPr>
      </w:pPr>
      <w:r>
        <w:t xml:space="preserve">Abschließend erfordert die Produktivität von Wissensarbeit, dass</w:t>
      </w:r>
      <w:r>
        <w:t xml:space="preserve"> </w:t>
      </w:r>
      <w:r>
        <w:rPr>
          <w:b/>
          <w:bCs/>
        </w:rPr>
        <w:t xml:space="preserve">Wissensarbeiter als</w:t>
      </w:r>
      <w:r>
        <w:rPr>
          <w:b/>
          <w:bCs/>
        </w:rPr>
        <w:t xml:space="preserve"> </w:t>
      </w:r>
      <w:r>
        <w:rPr>
          <w:b/>
          <w:bCs/>
        </w:rPr>
        <w:t xml:space="preserve">“Aktivposten”</w:t>
      </w:r>
      <w:r>
        <w:t xml:space="preserve"> </w:t>
      </w:r>
      <w:r>
        <w:t xml:space="preserve">und nicht als</w:t>
      </w:r>
      <w:r>
        <w:t xml:space="preserve"> </w:t>
      </w:r>
      <w:r>
        <w:t xml:space="preserve">“Kostenfaktor”</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7">
        <w:r>
          <w:rPr>
            <w:rStyle w:val="Hyperlink"/>
          </w:rPr>
          <w:t xml:space="preserve">Über die überraschende Wissenschaft der Motivation</w:t>
        </w:r>
      </w:hyperlink>
      <w:r>
        <w:t xml:space="preserve"> </w:t>
      </w:r>
      <w:r>
        <w:t xml:space="preserve">hin.</w:t>
      </w:r>
    </w:p>
    <w:bookmarkEnd w:id="48"/>
    <w:bookmarkEnd w:id="49"/>
    <w:bookmarkStart w:id="55" w:name="X282bf992ec1b7d77f2588d22eb0f276d723a4ec"/>
    <w:p>
      <w:pPr>
        <w:pStyle w:val="Heading2"/>
      </w:pPr>
      <w:r>
        <w:rPr>
          <w:rStyle w:val="SectionNumber"/>
        </w:rPr>
        <w:t xml:space="preserve">3.2</w:t>
      </w:r>
      <w:r>
        <w:tab/>
      </w: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50">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51">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
          <w:bCs/>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53" name="Picture"/>
            <a:graphic>
              <a:graphicData uri="http://schemas.openxmlformats.org/drawingml/2006/picture">
                <pic:pic>
                  <pic:nvPicPr>
                    <pic:cNvPr descr="images/lernOS-Canvas-for-you-Canvas-de.png" id="54" name="Picture"/>
                    <pic:cNvPicPr>
                      <a:picLocks noChangeArrowheads="1" noChangeAspect="1"/>
                    </pic:cNvPicPr>
                  </pic:nvPicPr>
                  <pic:blipFill>
                    <a:blip r:embed="rId52"/>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pStyle w:val="Compact"/>
        <w:numPr>
          <w:ilvl w:val="0"/>
          <w:numId w:val="1005"/>
        </w:numPr>
      </w:pPr>
      <w:r>
        <w:rPr>
          <w:b/>
          <w:bCs/>
        </w:rPr>
        <w:t xml:space="preserve">Zweck &amp; Purpose:</w:t>
      </w:r>
      <w:r>
        <w:t xml:space="preserve"> </w:t>
      </w:r>
      <w:r>
        <w:t xml:space="preserve">Wofür lebst du? Was möchtest du in deinem Leben erreichen?</w:t>
      </w:r>
    </w:p>
    <w:p>
      <w:pPr>
        <w:pStyle w:val="Compact"/>
        <w:numPr>
          <w:ilvl w:val="0"/>
          <w:numId w:val="1005"/>
        </w:numPr>
      </w:pPr>
      <w:r>
        <w:rPr>
          <w:b/>
          <w:bCs/>
        </w:rPr>
        <w:t xml:space="preserve">Ziele &amp; Schlüsselergebnisse:</w:t>
      </w:r>
      <w:r>
        <w:t xml:space="preserve"> </w:t>
      </w:r>
      <w:r>
        <w:t xml:space="preserve">Welche Ziele hast du in den nächsten 12 Wochen? Welche messbaren Ergebnisse gibt es zu den Zielen?</w:t>
      </w:r>
    </w:p>
    <w:p>
      <w:pPr>
        <w:pStyle w:val="Compact"/>
        <w:numPr>
          <w:ilvl w:val="0"/>
          <w:numId w:val="1005"/>
        </w:numPr>
      </w:pPr>
      <w:r>
        <w:rPr>
          <w:b/>
          <w:bCs/>
        </w:rPr>
        <w:t xml:space="preserve">Meine Rollen:</w:t>
      </w:r>
      <w:r>
        <w:t xml:space="preserve"> </w:t>
      </w:r>
      <w:r>
        <w:t xml:space="preserve">Was sind deine aktuellen Rollen? Welche Ziele ergeben sich aus diesen?</w:t>
      </w:r>
    </w:p>
    <w:p>
      <w:pPr>
        <w:pStyle w:val="Compact"/>
        <w:numPr>
          <w:ilvl w:val="0"/>
          <w:numId w:val="1005"/>
        </w:numPr>
      </w:pPr>
      <w:r>
        <w:rPr>
          <w:b/>
          <w:bCs/>
        </w:rPr>
        <w:t xml:space="preserve">Meine Aufgaben:</w:t>
      </w:r>
      <w:r>
        <w:t xml:space="preserve"> </w:t>
      </w:r>
      <w:r>
        <w:t xml:space="preserve">Was sind deine aktuellen Aufgaben? Welche Ziele ergeben sich daraus?</w:t>
      </w:r>
    </w:p>
    <w:p>
      <w:pPr>
        <w:pStyle w:val="Compact"/>
        <w:numPr>
          <w:ilvl w:val="0"/>
          <w:numId w:val="1005"/>
        </w:numPr>
      </w:pPr>
      <w:r>
        <w:rPr>
          <w:b/>
          <w:bCs/>
        </w:rPr>
        <w:t xml:space="preserve">Meine Projekte:</w:t>
      </w:r>
      <w:r>
        <w:t xml:space="preserve"> </w:t>
      </w:r>
      <w:r>
        <w:t xml:space="preserve">Was sind deine aktuellen Projekte? Welche Ziele ergeben sich aus diesen?</w:t>
      </w:r>
    </w:p>
    <w:p>
      <w:pPr>
        <w:pStyle w:val="Compact"/>
        <w:numPr>
          <w:ilvl w:val="0"/>
          <w:numId w:val="1005"/>
        </w:numPr>
      </w:pPr>
      <w:r>
        <w:rPr>
          <w:b/>
          <w:bCs/>
        </w:rPr>
        <w:t xml:space="preserve">Meine Sozialen Netzwerke:</w:t>
      </w:r>
      <w:r>
        <w:t xml:space="preserve"> </w:t>
      </w:r>
      <w:r>
        <w:t xml:space="preserve">Welche internen und externen sozialen Netzwerke (digital und analog) helfen dir bei der Vernetzung?</w:t>
      </w:r>
    </w:p>
    <w:p>
      <w:pPr>
        <w:pStyle w:val="Compact"/>
        <w:numPr>
          <w:ilvl w:val="0"/>
          <w:numId w:val="1005"/>
        </w:numPr>
      </w:pPr>
      <w:r>
        <w:rPr>
          <w:b/>
          <w:bCs/>
        </w:rPr>
        <w:t xml:space="preserve">Meine Lern- und Arbeitsumgebung:</w:t>
      </w:r>
      <w:r>
        <w:t xml:space="preserve"> </w:t>
      </w:r>
      <w:r>
        <w:t xml:space="preserve">Wie sieht deine Lern- und Arbeitsumgebung aus (Infrastruktur, Inhalte, Tools, Methoden etc.)?</w:t>
      </w:r>
    </w:p>
    <w:p>
      <w:pPr>
        <w:pStyle w:val="Compact"/>
        <w:numPr>
          <w:ilvl w:val="0"/>
          <w:numId w:val="1005"/>
        </w:numPr>
      </w:pPr>
      <w:r>
        <w:rPr>
          <w:b/>
          <w:bCs/>
        </w:rPr>
        <w:t xml:space="preserve">Mein Wissen &amp; Meine Fähigkeiten:</w:t>
      </w:r>
      <w:r>
        <w:t xml:space="preserve"> </w:t>
      </w:r>
      <w:r>
        <w:t xml:space="preserve">Welche Wissensgebiete und Fähigkeiten sind für deine Ziele, Rollen, Aufgaben und Projekte wichtig? Was musst du noch lernen?</w:t>
      </w:r>
    </w:p>
    <w:p>
      <w:pPr>
        <w:pStyle w:val="Compact"/>
        <w:numPr>
          <w:ilvl w:val="0"/>
          <w:numId w:val="1005"/>
        </w:numPr>
      </w:pPr>
      <w:r>
        <w:rPr>
          <w:b/>
          <w:bCs/>
        </w:rPr>
        <w:t xml:space="preserve">Meine Wissenswerte:</w:t>
      </w:r>
      <w:r>
        <w:t xml:space="preserve"> </w:t>
      </w:r>
      <w:r>
        <w:t xml:space="preserve">Welche WissensWerte (Dokumente, Checklisten, Videos etc.) hast du? Welche davon kannst du deinem Netzwerk anbieten?</w:t>
      </w:r>
    </w:p>
    <w:bookmarkEnd w:id="55"/>
    <w:bookmarkStart w:id="69" w:name="X2062b4421568c05ffb79dcc8323f49aba265cf1"/>
    <w:p>
      <w:pPr>
        <w:pStyle w:val="Heading2"/>
      </w:pPr>
      <w:r>
        <w:rPr>
          <w:rStyle w:val="SectionNumber"/>
        </w:rPr>
        <w:t xml:space="preserve">3.3</w:t>
      </w:r>
      <w:r>
        <w:tab/>
      </w:r>
      <w:r>
        <w:t xml:space="preserve">lernOS Flow - Arbeitsablauf für modernes Arbeiten und Lernen</w:t>
      </w:r>
    </w:p>
    <w:p>
      <w:pPr>
        <w:pStyle w:val="FirstParagraph"/>
      </w:pPr>
      <w:r>
        <w:t xml:space="preserve">Mit</w:t>
      </w:r>
      <w:r>
        <w:t xml:space="preserve"> </w:t>
      </w:r>
      <w:hyperlink r:id="rId56">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7">
        <w:r>
          <w:rPr>
            <w:rStyle w:val="Hyperlink"/>
          </w:rPr>
          <w:t xml:space="preserve">Scrum</w:t>
        </w:r>
      </w:hyperlink>
      <w:r>
        <w:t xml:space="preserve"> </w:t>
      </w:r>
      <w:r>
        <w:rPr>
          <w:b/>
          <w:bCs/>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59" name="Picture"/>
            <a:graphic>
              <a:graphicData uri="http://schemas.openxmlformats.org/drawingml/2006/picture">
                <pic:pic>
                  <pic:nvPicPr>
                    <pic:cNvPr descr="images/lernOS-Sprint.png" id="60" name="Picture"/>
                    <pic:cNvPicPr>
                      <a:picLocks noChangeArrowheads="1" noChangeAspect="1"/>
                    </pic:cNvPicPr>
                  </pic:nvPicPr>
                  <pic:blipFill>
                    <a:blip r:embed="rId5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pStyle w:val="Compact"/>
        <w:numPr>
          <w:ilvl w:val="0"/>
          <w:numId w:val="1006"/>
        </w:numPr>
      </w:pPr>
      <w:r>
        <w:rPr>
          <w:b/>
          <w:bCs/>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1">
        <w:r>
          <w:rPr>
            <w:rStyle w:val="Hyperlink"/>
          </w:rPr>
          <w:t xml:space="preserve">OKR</w:t>
        </w:r>
      </w:hyperlink>
      <w:r>
        <w:t xml:space="preserve"> </w:t>
      </w:r>
      <w:r>
        <w:t xml:space="preserve">bei Google).</w:t>
      </w:r>
    </w:p>
    <w:p>
      <w:pPr>
        <w:pStyle w:val="Compact"/>
        <w:numPr>
          <w:ilvl w:val="0"/>
          <w:numId w:val="1006"/>
        </w:numPr>
      </w:pPr>
      <w:r>
        <w:rPr>
          <w:b/>
          <w:bCs/>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2">
        <w:r>
          <w:rPr>
            <w:rStyle w:val="Hyperlink"/>
          </w:rPr>
          <w:t xml:space="preserve">GTD</w:t>
        </w:r>
      </w:hyperlink>
      <w:r>
        <w:t xml:space="preserve"> </w:t>
      </w:r>
      <w:r>
        <w:t xml:space="preserve">von David Allen).</w:t>
      </w:r>
    </w:p>
    <w:p>
      <w:pPr>
        <w:pStyle w:val="Compact"/>
        <w:numPr>
          <w:ilvl w:val="0"/>
          <w:numId w:val="1006"/>
        </w:numPr>
      </w:pPr>
      <w:r>
        <w:rPr>
          <w:b/>
          <w:bCs/>
        </w:rPr>
        <w:t xml:space="preserve">Working Out Loud (WOL)</w:t>
      </w:r>
      <w:r>
        <w:t xml:space="preserve"> </w:t>
      </w:r>
      <w:r>
        <w:t xml:space="preserve">für das offene Teilen von Arbeitsergebnissen im Netzwerk und das Erzählen von Hintergrundgeschichten (s.a.</w:t>
      </w:r>
      <w:r>
        <w:t xml:space="preserve"> </w:t>
      </w:r>
      <w:hyperlink r:id="rId63">
        <w:r>
          <w:rPr>
            <w:rStyle w:val="Hyperlink"/>
          </w:rPr>
          <w:t xml:space="preserve">WOL Definition</w:t>
        </w:r>
      </w:hyperlink>
      <w:r>
        <w:t xml:space="preserve"> </w:t>
      </w:r>
      <w:r>
        <w:t xml:space="preserve">von Bryce Williams,</w:t>
      </w:r>
      <w:r>
        <w:t xml:space="preserve"> </w:t>
      </w:r>
      <w:hyperlink r:id="rId64">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66" name="Picture"/>
            <a:graphic>
              <a:graphicData uri="http://schemas.openxmlformats.org/drawingml/2006/picture">
                <pic:pic>
                  <pic:nvPicPr>
                    <pic:cNvPr descr="./images/lernOS-for-You-Flow.png" id="67" name="Picture"/>
                    <pic:cNvPicPr>
                      <a:picLocks noChangeArrowheads="1" noChangeAspect="1"/>
                    </pic:cNvPicPr>
                  </pic:nvPicPr>
                  <pic:blipFill>
                    <a:blip r:embed="rId65"/>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8">
        <w:r>
          <w:rPr>
            <w:rStyle w:val="Hyperlink"/>
          </w:rPr>
          <w:t xml:space="preserve">GTD - The 6 Horizons of Focus</w:t>
        </w:r>
      </w:hyperlink>
      <w:r>
        <w:t xml:space="preserve">).</w:t>
      </w:r>
    </w:p>
    <w:p>
      <w:pPr>
        <w:pStyle w:val="BodyText"/>
      </w:pPr>
      <w:r>
        <w:rPr>
          <w:b/>
          <w:bCs/>
        </w:rPr>
        <w:t xml:space="preserve">ProTip:</w:t>
      </w:r>
      <w:r>
        <w:t xml:space="preserve"> </w:t>
      </w:r>
      <w:r>
        <w:t xml:space="preserve">wenn du privat oder beruflich mit Microsoft 365 arbeitest, findest du im Anhang die Microsoft 365 Edition des lernOS Flows.</w:t>
      </w:r>
    </w:p>
    <w:bookmarkEnd w:id="69"/>
    <w:bookmarkStart w:id="81" w:name="X36ca82193fb009e1e92eb40f07f94700773397a"/>
    <w:p>
      <w:pPr>
        <w:pStyle w:val="Heading2"/>
      </w:pPr>
      <w:r>
        <w:rPr>
          <w:rStyle w:val="SectionNumber"/>
        </w:rPr>
        <w:t xml:space="preserve">3.4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“Digitalen Arbeitsplatz”</w:t>
      </w:r>
      <w:r>
        <w:t xml:space="preserve"> </w:t>
      </w:r>
      <w:r>
        <w:t xml:space="preserve">oder das</w:t>
      </w:r>
      <w:r>
        <w:t xml:space="preserve"> </w:t>
      </w:r>
      <w:r>
        <w:t xml:space="preserve">“Digitale Klassenzimmer”</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pStyle w:val="Compact"/>
        <w:numPr>
          <w:ilvl w:val="0"/>
          <w:numId w:val="1007"/>
        </w:numPr>
      </w:pPr>
      <w:r>
        <w:rPr>
          <w:b/>
          <w:bCs/>
        </w:rPr>
        <w:t xml:space="preserve">Mindset</w:t>
      </w:r>
      <w:r>
        <w:t xml:space="preserve"> </w:t>
      </w:r>
      <w:r>
        <w:t xml:space="preserve">- Welche Haltung habe ich zum Lernen und wie zeigt sich das in meiner Lernumgebung/meinem Wissensarbeitsplatz (s.a. Growth Mindset von Carol Dweck, Open Mindset von Gary Hamel)?</w:t>
      </w:r>
    </w:p>
    <w:p>
      <w:pPr>
        <w:pStyle w:val="Compact"/>
        <w:numPr>
          <w:ilvl w:val="0"/>
          <w:numId w:val="1007"/>
        </w:numPr>
      </w:pPr>
      <w:r>
        <w:rPr>
          <w:b/>
          <w:bCs/>
        </w:rPr>
        <w:t xml:space="preserve">Skillset</w:t>
      </w:r>
      <w:r>
        <w:t xml:space="preserve"> </w:t>
      </w:r>
      <w:r>
        <w:t xml:space="preserve">- wie gut sind meine Kompetenzen und Fähigkeiten in Bezug auf das Lernen (s.a. (</w:t>
      </w:r>
      <w:hyperlink r:id="rId70">
        <w:r>
          <w:rPr>
            <w:rStyle w:val="Hyperlink"/>
          </w:rPr>
          <w:t xml:space="preserve">Framework for 21st Century Learning</w:t>
        </w:r>
      </w:hyperlink>
      <w:r>
        <w:t xml:space="preserve">,</w:t>
      </w:r>
      <w:r>
        <w:t xml:space="preserve"> </w:t>
      </w:r>
      <w:hyperlink r:id="rId71">
        <w:r>
          <w:rPr>
            <w:rStyle w:val="Hyperlink"/>
          </w:rPr>
          <w:t xml:space="preserve">DigiComp 2.1 Framework</w:t>
        </w:r>
      </w:hyperlink>
      <w:r>
        <w:t xml:space="preserve">)?</w:t>
      </w:r>
    </w:p>
    <w:p>
      <w:pPr>
        <w:pStyle w:val="Compact"/>
        <w:numPr>
          <w:ilvl w:val="0"/>
          <w:numId w:val="1007"/>
        </w:numPr>
      </w:pPr>
      <w:r>
        <w:rPr>
          <w:b/>
          <w:bCs/>
        </w:rPr>
        <w:t xml:space="preserve">Toolset</w:t>
      </w:r>
      <w:r>
        <w:t xml:space="preserve"> </w:t>
      </w:r>
      <w:r>
        <w:t xml:space="preserve">- Nutze ich zeitgemäße Tools, Methoden und Formate in meinen Lern- und Arbeitsprozessen (s.a.</w:t>
      </w:r>
      <w:r>
        <w:t xml:space="preserve"> </w:t>
      </w:r>
      <w:hyperlink r:id="rId72">
        <w:r>
          <w:rPr>
            <w:rStyle w:val="Hyperlink"/>
          </w:rPr>
          <w:t xml:space="preserve">Web 2.0</w:t>
        </w:r>
      </w:hyperlink>
      <w:r>
        <w:t xml:space="preserve">,</w:t>
      </w:r>
      <w:r>
        <w:t xml:space="preserve"> </w:t>
      </w:r>
      <w:hyperlink r:id="rId73">
        <w:r>
          <w:rPr>
            <w:rStyle w:val="Hyperlink"/>
          </w:rPr>
          <w:t xml:space="preserve">Agile Methoden</w:t>
        </w:r>
      </w:hyperlink>
      <w:r>
        <w:t xml:space="preserve">)?</w:t>
      </w:r>
    </w:p>
    <w:p>
      <w:pPr>
        <w:pStyle w:val="CaptionedFigure"/>
      </w:pPr>
      <w:r>
        <w:drawing>
          <wp:inline>
            <wp:extent cx="5334000" cy="3000374"/>
            <wp:effectExtent b="0" l="0" r="0" t="0"/>
            <wp:docPr descr="lernOS Wheel" title="" id="75" name="Picture"/>
            <a:graphic>
              <a:graphicData uri="http://schemas.openxmlformats.org/drawingml/2006/picture">
                <pic:pic>
                  <pic:nvPicPr>
                    <pic:cNvPr descr="./images/lernOS-Wheel.png" id="76"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
          <w:bCs/>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7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79" name="Picture"/>
            <a:graphic>
              <a:graphicData uri="http://schemas.openxmlformats.org/drawingml/2006/picture">
                <pic:pic>
                  <pic:nvPicPr>
                    <pic:cNvPr descr="./images/lernOS-Workplace.png" id="80" name="Picture"/>
                    <pic:cNvPicPr>
                      <a:picLocks noChangeArrowheads="1" noChangeAspect="1"/>
                    </pic:cNvPicPr>
                  </pic:nvPicPr>
                  <pic:blipFill>
                    <a:blip r:embed="rId7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ayout w:type="fixed"/>
        <w:tblLook w:firstRow="1" w:lastRow="0" w:firstColumn="0" w:lastColumn="0" w:noHBand="0" w:noVBand="0" w:val="0020"/>
      </w:tblPr>
      <w:tblGrid>
        <w:gridCol w:w="1440"/>
        <w:gridCol w:w="2160"/>
        <w:gridCol w:w="2160"/>
        <w:gridCol w:w="2160"/>
      </w:tblGrid>
      <w:tr>
        <w:trPr>
          <w:tblHeader w:val="on"/>
        </w:trPr>
        <w:tc>
          <w:tcPr/>
          <w:p>
            <w:pPr>
              <w:pStyle w:val="Compact"/>
            </w:pPr>
            <w:r>
              <w:t xml:space="preserve">Tool-Kategorie</w:t>
            </w:r>
          </w:p>
        </w:tc>
        <w:tc>
          <w:tcPr/>
          <w:p>
            <w:pPr>
              <w:pStyle w:val="Compact"/>
            </w:pPr>
            <w:r>
              <w:t xml:space="preserve">Beschreibung</w:t>
            </w:r>
          </w:p>
        </w:tc>
        <w:tc>
          <w:tcPr/>
          <w:p>
            <w:pPr>
              <w:pStyle w:val="Compact"/>
            </w:pPr>
            <w:r>
              <w:t xml:space="preserve">Beispiele Internet</w:t>
            </w:r>
          </w:p>
        </w:tc>
        <w:tc>
          <w:tcPr/>
          <w:p>
            <w:pPr>
              <w:pStyle w:val="Compact"/>
            </w:pPr>
            <w:r>
              <w:t xml:space="preserve">Beispiele Intranet</w:t>
            </w:r>
          </w:p>
        </w:tc>
      </w:tr>
      <w:tr>
        <w:tc>
          <w:tcPr/>
          <w:p>
            <w:pPr>
              <w:pStyle w:val="Compact"/>
            </w:pPr>
            <w:r>
              <w:rPr>
                <w:b/>
                <w:bCs/>
              </w:rPr>
              <w:t xml:space="preserve">Suche</w:t>
            </w:r>
          </w:p>
        </w:tc>
        <w:tc>
          <w:tcPr/>
          <w:p>
            <w:pPr>
              <w:pStyle w:val="Compact"/>
            </w:pPr>
          </w:p>
        </w:tc>
        <w:tc>
          <w:tcPr/>
          <w:p>
            <w:pPr>
              <w:pStyle w:val="Compact"/>
            </w:pPr>
            <w:r>
              <w:t xml:space="preserve">Bing, DuckDuckGo, Google</w:t>
            </w:r>
          </w:p>
        </w:tc>
        <w:tc>
          <w:tcPr/>
          <w:p>
            <w:pPr>
              <w:pStyle w:val="Compact"/>
            </w:pPr>
            <w:r>
              <w:t xml:space="preserve">Microsoft Search</w:t>
            </w:r>
          </w:p>
        </w:tc>
      </w:tr>
      <w:tr>
        <w:tc>
          <w:tcPr/>
          <w:p>
            <w:pPr>
              <w:pStyle w:val="Compact"/>
            </w:pPr>
            <w:r>
              <w:rPr>
                <w:b/>
                <w:bCs/>
              </w:rPr>
              <w:t xml:space="preserve">Browser</w:t>
            </w:r>
          </w:p>
        </w:tc>
        <w:tc>
          <w:tcPr/>
          <w:p>
            <w:pPr>
              <w:pStyle w:val="Compact"/>
            </w:pPr>
          </w:p>
        </w:tc>
        <w:tc>
          <w:tcPr/>
          <w:p>
            <w:pPr>
              <w:pStyle w:val="Compact"/>
            </w:pPr>
            <w:r>
              <w:t xml:space="preserve">Chrome, Edge, Firefox</w:t>
            </w:r>
          </w:p>
        </w:tc>
        <w:tc>
          <w:tcPr/>
          <w:p>
            <w:pPr>
              <w:pStyle w:val="Compact"/>
            </w:pPr>
            <w:r>
              <w:t xml:space="preserve">Chrome, Edge, Firefox</w:t>
            </w:r>
          </w:p>
        </w:tc>
      </w:tr>
      <w:tr>
        <w:tc>
          <w:tcPr/>
          <w:p>
            <w:pPr>
              <w:pStyle w:val="Compact"/>
            </w:pPr>
            <w:r>
              <w:rPr>
                <w:b/>
                <w:bCs/>
              </w:rPr>
              <w:t xml:space="preserve">Feedreader</w:t>
            </w:r>
          </w:p>
        </w:tc>
        <w:tc>
          <w:tcPr/>
          <w:p>
            <w:pPr>
              <w:pStyle w:val="Compact"/>
            </w:pPr>
            <w:r>
              <w:t xml:space="preserve">Abonnieren und Empfangen von Nachrichten im Format RSS oder ATOM</w:t>
            </w:r>
          </w:p>
        </w:tc>
        <w:tc>
          <w:tcPr/>
          <w:p>
            <w:pPr>
              <w:pStyle w:val="Compact"/>
            </w:pPr>
          </w:p>
        </w:tc>
        <w:tc>
          <w:tcPr/>
          <w:p>
            <w:pPr>
              <w:pStyle w:val="Compact"/>
            </w:pPr>
          </w:p>
        </w:tc>
      </w:tr>
      <w:tr>
        <w:tc>
          <w:tcPr/>
          <w:p>
            <w:pPr>
              <w:pStyle w:val="Compact"/>
            </w:pPr>
            <w:r>
              <w:rPr>
                <w:b/>
                <w:bCs/>
              </w:rPr>
              <w:t xml:space="preserve">Podcatcher</w:t>
            </w:r>
          </w:p>
        </w:tc>
        <w:tc>
          <w:tcPr/>
          <w:p>
            <w:pPr>
              <w:pStyle w:val="Compact"/>
            </w:pPr>
            <w:r>
              <w:t xml:space="preserve">Abonnieren, Empfangen und Anhören von Podcasts</w:t>
            </w:r>
          </w:p>
        </w:tc>
        <w:tc>
          <w:tcPr/>
          <w:p>
            <w:pPr>
              <w:pStyle w:val="Compact"/>
            </w:pPr>
            <w:r>
              <w:t xml:space="preserve">Apple Podcasts App, Castro, Overcast</w:t>
            </w:r>
          </w:p>
        </w:tc>
        <w:tc>
          <w:tcPr/>
          <w:p>
            <w:pPr>
              <w:pStyle w:val="Compact"/>
            </w:pPr>
            <w:r>
              <w:t xml:space="preserve">Microsoft Stream</w:t>
            </w:r>
          </w:p>
        </w:tc>
      </w:tr>
      <w:tr>
        <w:tc>
          <w:tcPr/>
          <w:p>
            <w:pPr>
              <w:pStyle w:val="Compact"/>
            </w:pPr>
            <w:r>
              <w:rPr>
                <w:b/>
                <w:bCs/>
              </w:rPr>
              <w:t xml:space="preserve">Digitales Notizbuch</w:t>
            </w:r>
          </w:p>
        </w:tc>
        <w:tc>
          <w:tcPr/>
          <w:p>
            <w:pPr>
              <w:pStyle w:val="Compact"/>
            </w:pPr>
            <w:r>
              <w:t xml:space="preserve">Persönliche, digitale Notizen verwalten</w:t>
            </w:r>
          </w:p>
        </w:tc>
        <w:tc>
          <w:tcPr/>
          <w:p>
            <w:pPr>
              <w:pStyle w:val="Compact"/>
            </w:pPr>
            <w:r>
              <w:t xml:space="preserve">Evernote</w:t>
            </w:r>
          </w:p>
        </w:tc>
        <w:tc>
          <w:tcPr/>
          <w:p>
            <w:pPr>
              <w:pStyle w:val="Compact"/>
            </w:pPr>
            <w:r>
              <w:t xml:space="preserve">OneNote, Joplin</w:t>
            </w:r>
          </w:p>
        </w:tc>
      </w:tr>
      <w:tr>
        <w:tc>
          <w:tcPr/>
          <w:p>
            <w:pPr>
              <w:pStyle w:val="Compact"/>
            </w:pPr>
            <w:r>
              <w:rPr>
                <w:b/>
                <w:bCs/>
              </w:rPr>
              <w:t xml:space="preserve">Wiki</w:t>
            </w:r>
          </w:p>
        </w:tc>
        <w:tc>
          <w:tcPr/>
          <w:p>
            <w:pPr>
              <w:pStyle w:val="Compact"/>
            </w:pPr>
          </w:p>
        </w:tc>
        <w:tc>
          <w:tcPr/>
          <w:p>
            <w:pPr>
              <w:pStyle w:val="Compact"/>
            </w:pPr>
            <w:r>
              <w:t xml:space="preserve">Wikipedia, Fandom</w:t>
            </w:r>
          </w:p>
        </w:tc>
        <w:tc>
          <w:tcPr/>
          <w:p>
            <w:pPr>
              <w:pStyle w:val="Compact"/>
            </w:pPr>
            <w:r>
              <w:t xml:space="preserve">Confluence, DokuWiki, MediaWiki</w:t>
            </w:r>
          </w:p>
        </w:tc>
      </w:tr>
      <w:tr>
        <w:tc>
          <w:tcPr/>
          <w:p>
            <w:pPr>
              <w:pStyle w:val="Compact"/>
            </w:pPr>
            <w:r>
              <w:rPr>
                <w:b/>
                <w:bCs/>
              </w:rPr>
              <w:t xml:space="preserve">Office-Paket</w:t>
            </w:r>
          </w:p>
        </w:tc>
        <w:tc>
          <w:tcPr/>
          <w:p>
            <w:pPr>
              <w:pStyle w:val="Compact"/>
            </w:pPr>
          </w:p>
        </w:tc>
        <w:tc>
          <w:tcPr/>
          <w:p>
            <w:pPr>
              <w:pStyle w:val="Compact"/>
            </w:pPr>
            <w:r>
              <w:t xml:space="preserve">G Suite, Collabra</w:t>
            </w:r>
          </w:p>
        </w:tc>
        <w:tc>
          <w:tcPr/>
          <w:p>
            <w:pPr>
              <w:pStyle w:val="Compact"/>
            </w:pPr>
            <w:r>
              <w:t xml:space="preserve">Office 365, Libre Office</w:t>
            </w:r>
          </w:p>
        </w:tc>
      </w:tr>
      <w:tr>
        <w:tc>
          <w:tcPr/>
          <w:p>
            <w:pPr>
              <w:pStyle w:val="Compact"/>
            </w:pPr>
            <w:r>
              <w:rPr>
                <w:b/>
                <w:bCs/>
              </w:rPr>
              <w:t xml:space="preserve">Videokonferenz-Software</w:t>
            </w:r>
          </w:p>
        </w:tc>
        <w:tc>
          <w:tcPr/>
          <w:p>
            <w:pPr>
              <w:pStyle w:val="Compact"/>
            </w:pPr>
            <w:r>
              <w:t xml:space="preserve">Durchführung von Audio- und Videokonferenzen</w:t>
            </w:r>
          </w:p>
        </w:tc>
        <w:tc>
          <w:tcPr/>
          <w:p>
            <w:pPr>
              <w:pStyle w:val="Compact"/>
            </w:pPr>
            <w:r>
              <w:t xml:space="preserve">Jitsi, Google Hangouts Meet, Skype</w:t>
            </w:r>
          </w:p>
        </w:tc>
        <w:tc>
          <w:tcPr/>
          <w:p>
            <w:pPr>
              <w:pStyle w:val="Compact"/>
            </w:pPr>
            <w:r>
              <w:t xml:space="preserve">Zoom, GoToMeeting, Microsoft Teams, Skype for Business, WebEx, BlueJeans</w:t>
            </w:r>
          </w:p>
        </w:tc>
      </w:tr>
      <w:tr>
        <w:tc>
          <w:tcPr/>
          <w:p>
            <w:pPr>
              <w:pStyle w:val="Compact"/>
            </w:pPr>
            <w:r>
              <w:rPr>
                <w:b/>
                <w:bCs/>
              </w:rPr>
              <w:t xml:space="preserve">Mindmap-Software &amp; Outliner</w:t>
            </w:r>
          </w:p>
        </w:tc>
        <w:tc>
          <w:tcPr/>
          <w:p>
            <w:pPr>
              <w:pStyle w:val="Compact"/>
            </w:pPr>
            <w:r>
              <w:t xml:space="preserve">Erstellung und Bearbeitung von hierarchischen Themenstrukturen</w:t>
            </w:r>
          </w:p>
        </w:tc>
        <w:tc>
          <w:tcPr/>
          <w:p>
            <w:pPr>
              <w:pStyle w:val="Compact"/>
            </w:pPr>
            <w:r>
              <w:t xml:space="preserve">Mindmeister</w:t>
            </w:r>
          </w:p>
        </w:tc>
        <w:tc>
          <w:tcPr/>
          <w:p>
            <w:pPr>
              <w:pStyle w:val="Compact"/>
            </w:pPr>
            <w:r>
              <w:t xml:space="preserve">XMind, MindManager, Freemind, Freeplane</w:t>
            </w:r>
          </w:p>
        </w:tc>
      </w:tr>
      <w:tr>
        <w:tc>
          <w:tcPr/>
          <w:p>
            <w:pPr>
              <w:pStyle w:val="Compact"/>
            </w:pPr>
            <w:r>
              <w:rPr>
                <w:b/>
                <w:bCs/>
              </w:rPr>
              <w:t xml:space="preserve">Webseite</w:t>
            </w:r>
          </w:p>
        </w:tc>
        <w:tc>
          <w:tcPr/>
          <w:p>
            <w:pPr>
              <w:pStyle w:val="Compact"/>
            </w:pPr>
          </w:p>
        </w:tc>
        <w:tc>
          <w:tcPr/>
          <w:p>
            <w:pPr>
              <w:pStyle w:val="Compact"/>
            </w:pPr>
            <w:r>
              <w:t xml:space="preserve">Jimdo, Squarespace, Wordpress</w:t>
            </w:r>
          </w:p>
        </w:tc>
        <w:tc>
          <w:tcPr/>
          <w:p>
            <w:pPr>
              <w:pStyle w:val="Compact"/>
            </w:pPr>
            <w:r>
              <w:t xml:space="preserve">SharePoint Online, Confluence</w:t>
            </w:r>
          </w:p>
        </w:tc>
      </w:tr>
      <w:tr>
        <w:tc>
          <w:tcPr/>
          <w:p>
            <w:pPr>
              <w:pStyle w:val="Compact"/>
            </w:pPr>
            <w:r>
              <w:rPr>
                <w:b/>
                <w:bCs/>
              </w:rPr>
              <w:t xml:space="preserve">Weblog</w:t>
            </w:r>
          </w:p>
        </w:tc>
        <w:tc>
          <w:tcPr/>
          <w:p>
            <w:pPr>
              <w:pStyle w:val="Compact"/>
            </w:pPr>
            <w:r>
              <w:t xml:space="preserve">Schreiben und Veröffentlichen von Blog-Beiträgen</w:t>
            </w:r>
          </w:p>
        </w:tc>
        <w:tc>
          <w:tcPr/>
          <w:p>
            <w:pPr>
              <w:pStyle w:val="Compact"/>
            </w:pPr>
            <w:r>
              <w:t xml:space="preserve">Wordpress, Medium, LinkedIn (Artikel), Tumblr</w:t>
            </w:r>
          </w:p>
        </w:tc>
        <w:tc>
          <w:tcPr/>
          <w:p>
            <w:pPr>
              <w:pStyle w:val="Compact"/>
            </w:pPr>
            <w:r>
              <w:t xml:space="preserve">HCL Connections, Jive, Yammer</w:t>
            </w:r>
          </w:p>
        </w:tc>
      </w:tr>
      <w:tr>
        <w:tc>
          <w:tcPr/>
          <w:p>
            <w:pPr>
              <w:pStyle w:val="Compact"/>
            </w:pPr>
            <w:r>
              <w:rPr>
                <w:b/>
                <w:bCs/>
              </w:rPr>
              <w:t xml:space="preserve">Podcast- und Video-Blog-Plattform</w:t>
            </w:r>
          </w:p>
        </w:tc>
        <w:tc>
          <w:tcPr/>
          <w:p>
            <w:pPr>
              <w:pStyle w:val="Compact"/>
            </w:pPr>
            <w:r>
              <w:t xml:space="preserve">Hochladen und Veröffentlichen von Audio- und Video-Blogs (vlogs)</w:t>
            </w:r>
          </w:p>
        </w:tc>
        <w:tc>
          <w:tcPr/>
          <w:p>
            <w:pPr>
              <w:pStyle w:val="Compact"/>
            </w:pPr>
            <w:r>
              <w:t xml:space="preserve">YouTube, Vimeo, Podigee, Podcast Plattform, Wordpress + Podlove</w:t>
            </w:r>
          </w:p>
        </w:tc>
        <w:tc>
          <w:tcPr/>
          <w:p>
            <w:pPr>
              <w:pStyle w:val="Compact"/>
            </w:pPr>
            <w:r>
              <w:t xml:space="preserve">Microsoft Stream, Kaltura, Vimp</w:t>
            </w:r>
          </w:p>
        </w:tc>
      </w:tr>
      <w:tr>
        <w:tc>
          <w:tcPr/>
          <w:p>
            <w:pPr>
              <w:pStyle w:val="Compact"/>
            </w:pPr>
            <w:r>
              <w:rPr>
                <w:b/>
                <w:bCs/>
              </w:rPr>
              <w:t xml:space="preserve">Filesharing</w:t>
            </w:r>
          </w:p>
        </w:tc>
        <w:tc>
          <w:tcPr/>
          <w:p>
            <w:pPr>
              <w:pStyle w:val="Compact"/>
            </w:pPr>
            <w:r>
              <w:t xml:space="preserve">Dateien in Ordnern organisieren</w:t>
            </w:r>
          </w:p>
        </w:tc>
        <w:tc>
          <w:tcPr/>
          <w:p>
            <w:pPr>
              <w:pStyle w:val="Compact"/>
            </w:pPr>
            <w:r>
              <w:t xml:space="preserve">Dropbox, Google Drive</w:t>
            </w:r>
          </w:p>
        </w:tc>
        <w:tc>
          <w:tcPr/>
          <w:p>
            <w:pPr>
              <w:pStyle w:val="Compact"/>
            </w:pPr>
            <w:r>
              <w:t xml:space="preserve">OneDrive, SharePoint Online, Nextcloud</w:t>
            </w:r>
          </w:p>
        </w:tc>
      </w:tr>
      <w:tr>
        <w:tc>
          <w:tcPr/>
          <w:p>
            <w:pPr>
              <w:pStyle w:val="Compact"/>
            </w:pPr>
            <w:r>
              <w:rPr>
                <w:b/>
                <w:bCs/>
              </w:rPr>
              <w:t xml:space="preserve">Soziale Netzwerke &amp; Online-Foren</w:t>
            </w:r>
          </w:p>
        </w:tc>
        <w:tc>
          <w:tcPr/>
          <w:p>
            <w:pPr>
              <w:pStyle w:val="Compact"/>
            </w:pPr>
            <w:r>
              <w:t xml:space="preserve">Online-Profil pflegen, Statusnachrichten schreiben, mit anderen vernetzen</w:t>
            </w:r>
          </w:p>
        </w:tc>
        <w:tc>
          <w:tcPr/>
          <w:p>
            <w:pPr>
              <w:pStyle w:val="Compact"/>
            </w:pPr>
            <w:r>
              <w:t xml:space="preserve">LinkedIn, Twitter, Workplace by Facebook, Xing, ResearchGate, Reddit, Stackoverflow</w:t>
            </w:r>
          </w:p>
        </w:tc>
        <w:tc>
          <w:tcPr/>
          <w:p>
            <w:pPr>
              <w:pStyle w:val="Compact"/>
            </w:pPr>
            <w:r>
              <w:t xml:space="preserve">Yammer, HCL Connections, Jive, Discourse</w:t>
            </w:r>
          </w:p>
        </w:tc>
      </w:tr>
      <w:tr>
        <w:tc>
          <w:tcPr/>
          <w:p>
            <w:pPr>
              <w:pStyle w:val="Compact"/>
            </w:pPr>
            <w:r>
              <w:rPr>
                <w:b/>
                <w:bCs/>
              </w:rPr>
              <w:t xml:space="preserve">Chat</w:t>
            </w:r>
          </w:p>
        </w:tc>
        <w:tc>
          <w:tcPr/>
          <w:p>
            <w:pPr>
              <w:pStyle w:val="Compact"/>
            </w:pPr>
            <w:r>
              <w:t xml:space="preserve">Kurznachrichten schreiben, Chat-Gruppen erstellen</w:t>
            </w:r>
          </w:p>
        </w:tc>
        <w:tc>
          <w:tcPr/>
          <w:p>
            <w:pPr>
              <w:pStyle w:val="Compact"/>
            </w:pPr>
            <w:r>
              <w:t xml:space="preserve">WhatsApp, Telegram, Signal, Threema, WeChat</w:t>
            </w:r>
          </w:p>
        </w:tc>
        <w:tc>
          <w:tcPr/>
          <w:p>
            <w:pPr>
              <w:pStyle w:val="Compact"/>
            </w:pPr>
            <w:r>
              <w:t xml:space="preserve">Microsoft Teams, Kaizala, Slack, Mastodon, Threema, Mattermost, Rocket.Chat</w:t>
            </w:r>
          </w:p>
        </w:tc>
      </w:tr>
      <w:tr>
        <w:tc>
          <w:tcPr/>
          <w:p>
            <w:pPr>
              <w:pStyle w:val="Compact"/>
            </w:pPr>
            <w:r>
              <w:rPr>
                <w:b/>
                <w:bCs/>
              </w:rPr>
              <w:t xml:space="preserve">Personal Information Manager &amp; Email</w:t>
            </w:r>
          </w:p>
        </w:tc>
        <w:tc>
          <w:tcPr/>
          <w:p>
            <w:pPr>
              <w:pStyle w:val="Compact"/>
            </w:pPr>
            <w:r>
              <w:t xml:space="preserve">E-Mail, Kalender, Kontakte etc. verwalten</w:t>
            </w:r>
          </w:p>
        </w:tc>
        <w:tc>
          <w:tcPr/>
          <w:p>
            <w:pPr>
              <w:pStyle w:val="Compact"/>
            </w:pPr>
            <w:r>
              <w:t xml:space="preserve">Gmail</w:t>
            </w:r>
          </w:p>
        </w:tc>
        <w:tc>
          <w:tcPr/>
          <w:p>
            <w:pPr>
              <w:pStyle w:val="Compact"/>
            </w:pPr>
            <w:r>
              <w:t xml:space="preserve">Outlook</w:t>
            </w:r>
          </w:p>
        </w:tc>
      </w:tr>
      <w:tr>
        <w:tc>
          <w:tcPr/>
          <w:p>
            <w:pPr>
              <w:pStyle w:val="Compact"/>
            </w:pPr>
            <w:r>
              <w:rPr>
                <w:b/>
                <w:bCs/>
              </w:rPr>
              <w:t xml:space="preserve">Aufgaben- und Zeitmanagement</w:t>
            </w:r>
          </w:p>
        </w:tc>
        <w:tc>
          <w:tcPr/>
          <w:p>
            <w:pPr>
              <w:pStyle w:val="Compact"/>
            </w:pPr>
            <w:r>
              <w:t xml:space="preserve">Planung und Einhaltung von Zeiten für Aufgaben</w:t>
            </w:r>
          </w:p>
        </w:tc>
        <w:tc>
          <w:tcPr/>
          <w:p>
            <w:pPr>
              <w:pStyle w:val="Compact"/>
            </w:pPr>
            <w:r>
              <w:t xml:space="preserve">Trello, Todoist, Things, Omnifocus</w:t>
            </w:r>
          </w:p>
        </w:tc>
        <w:tc>
          <w:tcPr/>
          <w:p>
            <w:pPr>
              <w:pStyle w:val="Compact"/>
            </w:pPr>
            <w:r>
              <w:t xml:space="preserve">Microsoft ToDo</w:t>
            </w:r>
          </w:p>
        </w:tc>
      </w:tr>
      <w:tr>
        <w:tc>
          <w:tcPr/>
          <w:p>
            <w:pPr>
              <w:pStyle w:val="Compact"/>
            </w:pPr>
            <w:r>
              <w:rPr>
                <w:b/>
                <w:bCs/>
              </w:rPr>
              <w:t xml:space="preserve">Referenzmanager</w:t>
            </w:r>
          </w:p>
        </w:tc>
        <w:tc>
          <w:tcPr/>
          <w:p>
            <w:pPr>
              <w:pStyle w:val="Compact"/>
            </w:pPr>
            <w:r>
              <w:t xml:space="preserve">Verwaltung von Links und Literatur</w:t>
            </w:r>
          </w:p>
        </w:tc>
        <w:tc>
          <w:tcPr/>
          <w:p>
            <w:pPr>
              <w:pStyle w:val="Compact"/>
            </w:pPr>
            <w:r>
              <w:t xml:space="preserve">Zotero, Mendeley, Liquidtext</w:t>
            </w:r>
          </w:p>
        </w:tc>
        <w:tc>
          <w:tcPr/>
          <w:p>
            <w:pPr>
              <w:pStyle w:val="Compact"/>
            </w:pPr>
          </w:p>
        </w:tc>
      </w:tr>
    </w:tbl>
    <w:bookmarkEnd w:id="81"/>
    <w:bookmarkStart w:id="85" w:name="Xaeb24bf1fc3ce0ecc60a0b4acf80e5cd70447e1"/>
    <w:p>
      <w:pPr>
        <w:pStyle w:val="Heading2"/>
      </w:pPr>
      <w:r>
        <w:rPr>
          <w:rStyle w:val="SectionNumber"/>
        </w:rPr>
        <w:t xml:space="preserve">3.5</w:t>
      </w:r>
      <w:r>
        <w:tab/>
      </w:r>
      <w:r>
        <w:t xml:space="preserve">lernOS Memex - das</w:t>
      </w:r>
      <w:r>
        <w:t xml:space="preserve"> </w:t>
      </w:r>
      <w:r>
        <w:t xml:space="preserve">“2nd Brain”</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“Memory Extender”</w:t>
      </w:r>
      <w:r>
        <w:t xml:space="preserve"> </w:t>
      </w:r>
      <w:r>
        <w:t xml:space="preserve">und kann als digitaler Zwilling des eigenen Gehirns, im Englischen auch</w:t>
      </w:r>
      <w:r>
        <w:t xml:space="preserve"> </w:t>
      </w:r>
      <w:r>
        <w:t xml:space="preserve">“second brain”</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83" name="Picture"/>
            <a:graphic>
              <a:graphicData uri="http://schemas.openxmlformats.org/drawingml/2006/picture">
                <pic:pic>
                  <pic:nvPicPr>
                    <pic:cNvPr descr="./images/lernOS-Memex-Beispiel-OneNote.png" id="84" name="Picture"/>
                    <pic:cNvPicPr>
                      <a:picLocks noChangeArrowheads="1" noChangeAspect="1"/>
                    </pic:cNvPicPr>
                  </pic:nvPicPr>
                  <pic:blipFill>
                    <a:blip r:embed="rId82"/>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85"/>
    <w:bookmarkEnd w:id="86"/>
    <w:bookmarkStart w:id="254" w:name="lernpfad"/>
    <w:p>
      <w:pPr>
        <w:pStyle w:val="Heading1"/>
      </w:pPr>
      <w:r>
        <w:rPr>
          <w:rStyle w:val="SectionNumber"/>
        </w:rPr>
        <w:t xml:space="preserve">4</w:t>
      </w:r>
      <w:r>
        <w:tab/>
      </w: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“Zielorientierung &amp; Vernetzung”</w:t>
      </w:r>
      <w:r>
        <w:t xml:space="preserve">,</w:t>
      </w:r>
      <w:r>
        <w:t xml:space="preserve"> </w:t>
      </w:r>
      <w:r>
        <w:t xml:space="preserve">“Produktivität &amp; Stressfreiheit”</w:t>
      </w:r>
      <w:r>
        <w:t xml:space="preserve"> </w:t>
      </w:r>
      <w:r>
        <w:t xml:space="preserve">sowie</w:t>
      </w:r>
      <w:r>
        <w:t xml:space="preserve"> </w:t>
      </w:r>
      <w:r>
        <w:t xml:space="preserve">“Offenheit &amp; Vernetzung”</w:t>
      </w:r>
      <w:r>
        <w:t xml:space="preserve"> </w:t>
      </w:r>
      <w:r>
        <w:t xml:space="preserve">wählen.</w:t>
      </w:r>
    </w:p>
    <w:p>
      <w:pPr>
        <w:pStyle w:val="BodyText"/>
      </w:pPr>
      <w:r>
        <w:rPr>
          <w:b/>
          <w:bCs/>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CaptionedFigure"/>
      </w:pPr>
      <w:r>
        <w:drawing>
          <wp:inline>
            <wp:extent cx="5334000" cy="3000374"/>
            <wp:effectExtent b="0" l="0" r="0" t="0"/>
            <wp:docPr descr="lernOS Lernpfade für Einsteiger*innen" title="" id="88" name="Picture"/>
            <a:graphic>
              <a:graphicData uri="http://schemas.openxmlformats.org/drawingml/2006/picture">
                <pic:pic>
                  <pic:nvPicPr>
                    <pic:cNvPr descr="./images/lernOS-Lernpfade.png" id="89" name="Picture"/>
                    <pic:cNvPicPr>
                      <a:picLocks noChangeArrowheads="1" noChangeAspect="1"/>
                    </pic:cNvPicPr>
                  </pic:nvPicPr>
                  <pic:blipFill>
                    <a:blip r:embed="rId8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Lernpfade für Einsteiger*innen</w:t>
      </w:r>
    </w:p>
    <w:p>
      <w:pPr>
        <w:pStyle w:val="BodyText"/>
      </w:pPr>
      <w:r>
        <w:t xml:space="preserve">Die</w:t>
      </w:r>
      <w:r>
        <w:t xml:space="preserve"> </w:t>
      </w:r>
      <w:r>
        <w:rPr>
          <w:b/>
          <w:bCs/>
        </w:rPr>
        <w:t xml:space="preserve">Woche 0</w:t>
      </w:r>
      <w:r>
        <w:t xml:space="preserve"> </w:t>
      </w:r>
      <w:r>
        <w:t xml:space="preserve">ist die Woche, bevor es mit den Übungen im Lernpfad so richtig los geht. Nach Abschluss der Woche 0 sollten folgende Dinge festgelegt sein:</w:t>
      </w:r>
    </w:p>
    <w:p>
      <w:pPr>
        <w:pStyle w:val="Compact"/>
        <w:numPr>
          <w:ilvl w:val="0"/>
          <w:numId w:val="1008"/>
        </w:numPr>
      </w:pPr>
      <w:r>
        <w:t xml:space="preserve">Welchen Lernpfad du verwendest</w:t>
      </w:r>
    </w:p>
    <w:p>
      <w:pPr>
        <w:pStyle w:val="Compact"/>
        <w:numPr>
          <w:ilvl w:val="0"/>
          <w:numId w:val="1008"/>
        </w:numPr>
      </w:pPr>
      <w:r>
        <w:t xml:space="preserve">Ob du alleine, im Tandem oder im Circle lernst</w:t>
      </w:r>
    </w:p>
    <w:p>
      <w:pPr>
        <w:pStyle w:val="Compact"/>
        <w:numPr>
          <w:ilvl w:val="0"/>
          <w:numId w:val="1008"/>
        </w:numPr>
      </w:pPr>
      <w:r>
        <w:t xml:space="preserve">Welche Hilfsmittel du zur Selbstorganisation verwendest (z.B. Videokonferenz-Tool für Circle)</w:t>
      </w:r>
    </w:p>
    <w:p>
      <w:pPr>
        <w:pStyle w:val="Compact"/>
        <w:numPr>
          <w:ilvl w:val="0"/>
          <w:numId w:val="1008"/>
        </w:numPr>
      </w:pPr>
      <w:r>
        <w:t xml:space="preserve">Bei Tandem und Circle: An welchen Terminen die wöchentlichen Treffen stattfinden und wann du dir zusätzlich Lernzeit im Kalender reserviert hast.</w:t>
      </w:r>
    </w:p>
    <w:p>
      <w:pPr>
        <w:pStyle w:val="Compact"/>
        <w:numPr>
          <w:ilvl w:val="0"/>
          <w:numId w:val="1008"/>
        </w:numPr>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
          <w:bCs/>
        </w:rPr>
        <w:t xml:space="preserve">Past Forward</w:t>
      </w:r>
      <w:r>
        <w:t xml:space="preserve"> </w:t>
      </w:r>
      <w:r>
        <w:t xml:space="preserve">und der Arbeit mit dem</w:t>
      </w:r>
      <w:r>
        <w:t xml:space="preserve"> </w:t>
      </w:r>
      <w:r>
        <w:rPr>
          <w:b/>
          <w:bCs/>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
          <w:bCs/>
        </w:rPr>
        <w:t xml:space="preserve">Anleitung Past Forward:</w:t>
      </w:r>
    </w:p>
    <w:p>
      <w:pPr>
        <w:pStyle w:val="BodyText"/>
      </w:pPr>
      <w:r>
        <w:t xml:space="preserve">Das Past Forward basiert auf der Methode</w:t>
      </w:r>
      <w:r>
        <w:t xml:space="preserve"> </w:t>
      </w:r>
      <w:hyperlink r:id="rId90">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pStyle w:val="Compact"/>
        <w:numPr>
          <w:ilvl w:val="0"/>
          <w:numId w:val="1009"/>
        </w:numPr>
      </w:pPr>
      <w:r>
        <w:t xml:space="preserve">Bereite deine Past Forward Dokumentation vor (</w:t>
      </w:r>
      <w:hyperlink r:id="rId91">
        <w:r>
          <w:rPr>
            <w:rStyle w:val="Hyperlink"/>
          </w:rPr>
          <w:t xml:space="preserve">Beispiel</w:t>
        </w:r>
      </w:hyperlink>
      <w:r>
        <w:t xml:space="preserve">). Das kann im einfachsten Fall ein Blatt Papier im Querformat mit einem um 90 Grad nach rechts gedrehten</w:t>
      </w:r>
      <w:r>
        <w:t xml:space="preserve"> </w:t>
      </w:r>
      <w:r>
        <w:t xml:space="preserve">“Y”</w:t>
      </w:r>
      <w:r>
        <w:t xml:space="preserve"> </w:t>
      </w:r>
      <w:r>
        <w:t xml:space="preserve">darauf sein, Das Y stellt die aktuelle Situation (current state), die Vergangenheit, die Vision (heaven), die Anti-Vision (hell) sowie den</w:t>
      </w:r>
      <w:r>
        <w:t xml:space="preserve"> </w:t>
      </w:r>
      <w:r>
        <w:t xml:space="preserve">“Stairway to Heaven”</w:t>
      </w:r>
      <w:r>
        <w:t xml:space="preserve"> </w:t>
      </w:r>
      <w:r>
        <w:t xml:space="preserve">dar. Definiere die Zeitspanne, die du in Vergangenheit und Zukunft schauen möchtest (kurz-/mittel-/langfristig) (5 Minuten)</w:t>
      </w:r>
    </w:p>
    <w:p>
      <w:pPr>
        <w:pStyle w:val="Compact"/>
        <w:numPr>
          <w:ilvl w:val="0"/>
          <w:numId w:val="1009"/>
        </w:numPr>
      </w:pPr>
      <w:r>
        <w:t xml:space="preserve">Beschreibe deine aktuelle Situation in in 3-5 kurzen Sätzen (5 Minuten)</w:t>
      </w:r>
    </w:p>
    <w:p>
      <w:pPr>
        <w:pStyle w:val="Compact"/>
        <w:numPr>
          <w:ilvl w:val="0"/>
          <w:numId w:val="1009"/>
        </w:numPr>
      </w:pPr>
      <w:r>
        <w:t xml:space="preserve">Beschreibe die 3-5 Schlüssel-Ereignisse in der Vergangenheit, die zur aktuellen Situation geführt haben (5 Minuten)</w:t>
      </w:r>
    </w:p>
    <w:p>
      <w:pPr>
        <w:pStyle w:val="Compact"/>
        <w:numPr>
          <w:ilvl w:val="0"/>
          <w:numId w:val="1009"/>
        </w:numPr>
      </w:pPr>
      <w:r>
        <w:t xml:space="preserve">Beschreibe deine Vision in 3-5 kurzen Sätzen (5 Minuten)</w:t>
      </w:r>
    </w:p>
    <w:p>
      <w:pPr>
        <w:pStyle w:val="Compact"/>
        <w:numPr>
          <w:ilvl w:val="0"/>
          <w:numId w:val="1009"/>
        </w:numPr>
      </w:pPr>
      <w:r>
        <w:t xml:space="preserve">Beschreibe deine Anti-Vision in 3-5 kurzen Sätzen (5 Minuten)</w:t>
      </w:r>
    </w:p>
    <w:p>
      <w:pPr>
        <w:pStyle w:val="Compact"/>
        <w:numPr>
          <w:ilvl w:val="0"/>
          <w:numId w:val="1009"/>
        </w:numPr>
      </w:pPr>
      <w:r>
        <w:t xml:space="preserve">Beschreibe die 3-5 Schlüssel-Aktivitäten oder -Projekte, die deine Vision Wirklichkeit werden lässt und die Anti-Vision verhindert (5 Minuten)</w:t>
      </w:r>
    </w:p>
    <w:bookmarkStart w:id="133" w:name="lernpfad-produktivität-stressfreiheit"/>
    <w:p>
      <w:pPr>
        <w:pStyle w:val="Heading2"/>
      </w:pPr>
      <w:r>
        <w:rPr>
          <w:rStyle w:val="SectionNumber"/>
        </w:rPr>
        <w:t xml:space="preserve">4.1</w:t>
      </w:r>
      <w:r>
        <w:tab/>
      </w: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62">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“Mind like Water”</w:t>
      </w:r>
      <w:r>
        <w:t xml:space="preserve">). Das</w:t>
      </w:r>
      <w:r>
        <w:t xml:space="preserve"> </w:t>
      </w:r>
      <w:r>
        <w:t xml:space="preserve">“Zeug”</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93" name="Picture"/>
            <a:graphic>
              <a:graphicData uri="http://schemas.openxmlformats.org/drawingml/2006/picture">
                <pic:pic>
                  <pic:nvPicPr>
                    <pic:cNvPr descr="./images/lernOS-GTD.png" id="94" name="Picture"/>
                    <pic:cNvPicPr>
                      <a:picLocks noChangeArrowheads="1" noChangeAspect="1"/>
                    </pic:cNvPicPr>
                  </pic:nvPicPr>
                  <pic:blipFill>
                    <a:blip r:embed="rId9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pStyle w:val="Compact"/>
        <w:numPr>
          <w:ilvl w:val="0"/>
          <w:numId w:val="1010"/>
        </w:numPr>
      </w:pPr>
      <w:r>
        <w:rPr>
          <w:b/>
          <w:bCs/>
        </w:rPr>
        <w:t xml:space="preserve">Kata:</w:t>
      </w:r>
      <w:r>
        <w:t xml:space="preserve"> </w:t>
      </w:r>
      <w:r>
        <w:t xml:space="preserve">Top 10 Quellen zu GTD</w:t>
      </w:r>
    </w:p>
    <w:p>
      <w:pPr>
        <w:pStyle w:val="Compact"/>
        <w:numPr>
          <w:ilvl w:val="0"/>
          <w:numId w:val="1010"/>
        </w:numPr>
      </w:pPr>
      <w:r>
        <w:rPr>
          <w:b/>
          <w:bCs/>
        </w:rPr>
        <w:t xml:space="preserve">Kata:</w:t>
      </w:r>
      <w:r>
        <w:t xml:space="preserve"> </w:t>
      </w:r>
      <w:r>
        <w:t xml:space="preserve">Zeug sammeln und Mind sweepen</w:t>
      </w:r>
    </w:p>
    <w:p>
      <w:pPr>
        <w:pStyle w:val="Compact"/>
        <w:numPr>
          <w:ilvl w:val="0"/>
          <w:numId w:val="1010"/>
        </w:numPr>
      </w:pPr>
      <w:r>
        <w:rPr>
          <w:b/>
          <w:bCs/>
        </w:rPr>
        <w:t xml:space="preserve">Kata:</w:t>
      </w:r>
      <w:r>
        <w:t xml:space="preserve"> </w:t>
      </w:r>
      <w:r>
        <w:t xml:space="preserve">Richte deine GTD-Umgebung ein</w:t>
      </w:r>
    </w:p>
    <w:p>
      <w:pPr>
        <w:pStyle w:val="Compact"/>
        <w:numPr>
          <w:ilvl w:val="0"/>
          <w:numId w:val="1010"/>
        </w:numPr>
      </w:pPr>
      <w:r>
        <w:rPr>
          <w:b/>
          <w:bCs/>
        </w:rPr>
        <w:t xml:space="preserve">Kata:</w:t>
      </w:r>
      <w:r>
        <w:t xml:space="preserve"> </w:t>
      </w:r>
      <w:r>
        <w:t xml:space="preserve">Welche Inbox(en) willst du verwenden?</w:t>
      </w:r>
    </w:p>
    <w:p>
      <w:pPr>
        <w:pStyle w:val="Compact"/>
        <w:numPr>
          <w:ilvl w:val="0"/>
          <w:numId w:val="1010"/>
        </w:numPr>
      </w:pPr>
      <w:r>
        <w:rPr>
          <w:b/>
          <w:bCs/>
        </w:rPr>
        <w:t xml:space="preserve">Kata:</w:t>
      </w:r>
      <w:r>
        <w:t xml:space="preserve"> </w:t>
      </w:r>
      <w:r>
        <w:t xml:space="preserve">Welche Listen willst du anlegen und führen?</w:t>
      </w:r>
    </w:p>
    <w:p>
      <w:pPr>
        <w:pStyle w:val="Compact"/>
        <w:numPr>
          <w:ilvl w:val="0"/>
          <w:numId w:val="1010"/>
        </w:numPr>
      </w:pPr>
      <w:r>
        <w:rPr>
          <w:b/>
          <w:bCs/>
        </w:rPr>
        <w:t xml:space="preserve">Kata:</w:t>
      </w:r>
      <w:r>
        <w:t xml:space="preserve"> </w:t>
      </w:r>
      <w:r>
        <w:t xml:space="preserve">Inbox Zero in 4 Schritten</w:t>
      </w:r>
    </w:p>
    <w:p>
      <w:pPr>
        <w:pStyle w:val="Compact"/>
        <w:numPr>
          <w:ilvl w:val="0"/>
          <w:numId w:val="1010"/>
        </w:numPr>
      </w:pPr>
      <w:r>
        <w:rPr>
          <w:b/>
          <w:bCs/>
        </w:rPr>
        <w:t xml:space="preserve">Kata:</w:t>
      </w:r>
      <w:r>
        <w:t xml:space="preserve"> </w:t>
      </w:r>
      <w:r>
        <w:t xml:space="preserve">Richte deine Projektumgebung ein</w:t>
      </w:r>
    </w:p>
    <w:p>
      <w:pPr>
        <w:pStyle w:val="Compact"/>
        <w:numPr>
          <w:ilvl w:val="0"/>
          <w:numId w:val="1010"/>
        </w:numPr>
      </w:pPr>
      <w:r>
        <w:rPr>
          <w:b/>
          <w:bCs/>
        </w:rPr>
        <w:t xml:space="preserve">Kata:</w:t>
      </w:r>
      <w:r>
        <w:t xml:space="preserve"> </w:t>
      </w:r>
      <w:r>
        <w:t xml:space="preserve">Lege deine Referenzablage an</w:t>
      </w:r>
    </w:p>
    <w:p>
      <w:pPr>
        <w:pStyle w:val="Compact"/>
        <w:numPr>
          <w:ilvl w:val="0"/>
          <w:numId w:val="1010"/>
        </w:numPr>
      </w:pPr>
      <w:r>
        <w:rPr>
          <w:b/>
          <w:bCs/>
        </w:rPr>
        <w:t xml:space="preserve">Kata:</w:t>
      </w:r>
      <w:r>
        <w:t xml:space="preserve"> </w:t>
      </w:r>
      <w:r>
        <w:t xml:space="preserve">Mache ein Weekly Review</w:t>
      </w:r>
    </w:p>
    <w:p>
      <w:pPr>
        <w:pStyle w:val="Compact"/>
        <w:numPr>
          <w:ilvl w:val="0"/>
          <w:numId w:val="1010"/>
        </w:numPr>
      </w:pPr>
      <w:r>
        <w:rPr>
          <w:b/>
          <w:bCs/>
        </w:rPr>
        <w:t xml:space="preserve">Kata:</w:t>
      </w:r>
      <w:r>
        <w:t xml:space="preserve"> </w:t>
      </w:r>
      <w:r>
        <w:t xml:space="preserve">Mache ein Daily Review</w:t>
      </w:r>
    </w:p>
    <w:p>
      <w:pPr>
        <w:pStyle w:val="Compact"/>
        <w:numPr>
          <w:ilvl w:val="0"/>
          <w:numId w:val="1010"/>
        </w:numPr>
      </w:pPr>
      <w:r>
        <w:rPr>
          <w:b/>
          <w:bCs/>
        </w:rPr>
        <w:t xml:space="preserve">Kata:</w:t>
      </w:r>
      <w:r>
        <w:t xml:space="preserve"> </w:t>
      </w:r>
      <w:r>
        <w:t xml:space="preserve">Die 6 Fokushorizonte von Getting Things Done</w:t>
      </w:r>
    </w:p>
    <w:bookmarkStart w:id="110" w:name="top-10-quellen-zu-gtd-kata"/>
    <w:p>
      <w:pPr>
        <w:pStyle w:val="Heading3"/>
      </w:pPr>
      <w:r>
        <w:rPr>
          <w:rStyle w:val="SectionNumber"/>
        </w:rPr>
        <w:t xml:space="preserve">4.1.1</w:t>
      </w:r>
      <w:r>
        <w:tab/>
      </w: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
          <w:bCs/>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pStyle w:val="Compact"/>
        <w:numPr>
          <w:ilvl w:val="0"/>
          <w:numId w:val="1011"/>
        </w:numPr>
      </w:pPr>
      <w:r>
        <w:t xml:space="preserve">Vortrag</w:t>
      </w:r>
      <w:r>
        <w:t xml:space="preserve"> </w:t>
      </w:r>
      <w:hyperlink r:id="rId95">
        <w:r>
          <w:rPr>
            <w:rStyle w:val="Hyperlink"/>
          </w:rPr>
          <w:t xml:space="preserve">Getting in control and creating space</w:t>
        </w:r>
      </w:hyperlink>
      <w:r>
        <w:t xml:space="preserve"> </w:t>
      </w:r>
      <w:r>
        <w:t xml:space="preserve">von David Allen bei TEDx Amsterdam</w:t>
      </w:r>
    </w:p>
    <w:p>
      <w:pPr>
        <w:pStyle w:val="Compact"/>
        <w:numPr>
          <w:ilvl w:val="0"/>
          <w:numId w:val="1011"/>
        </w:numPr>
      </w:pPr>
      <w:r>
        <w:t xml:space="preserve">Understanding the GTD Best Practices - Kapitel in einem der GTD Setup Guides von David Allen (z.B. Getting Things Done Setup Guide für Microsoft To Do](https://gettingthingsdone.com/wp-content/uploads/2020/12/GTD_Microsoft_To_Do_LTR_sample.pdf)</w:t>
      </w:r>
    </w:p>
    <w:p>
      <w:pPr>
        <w:pStyle w:val="Compact"/>
        <w:numPr>
          <w:ilvl w:val="0"/>
          <w:numId w:val="1011"/>
        </w:numPr>
      </w:pPr>
      <w:r>
        <w:t xml:space="preserve">Webseite</w:t>
      </w:r>
      <w:r>
        <w:t xml:space="preserve"> </w:t>
      </w:r>
      <w:hyperlink r:id="rId96">
        <w:r>
          <w:rPr>
            <w:rStyle w:val="Hyperlink"/>
          </w:rPr>
          <w:t xml:space="preserve">gettingthingsdone.com</w:t>
        </w:r>
      </w:hyperlink>
      <w:r>
        <w:t xml:space="preserve"> </w:t>
      </w:r>
      <w:r>
        <w:t xml:space="preserve">- offizielle Webseite von David Allen mit vielen Materialien im</w:t>
      </w:r>
      <w:r>
        <w:t xml:space="preserve"> </w:t>
      </w:r>
      <w:hyperlink r:id="rId97">
        <w:r>
          <w:rPr>
            <w:rStyle w:val="Hyperlink"/>
          </w:rPr>
          <w:t xml:space="preserve">Blog und Podcast</w:t>
        </w:r>
      </w:hyperlink>
    </w:p>
    <w:p>
      <w:pPr>
        <w:pStyle w:val="Compact"/>
        <w:numPr>
          <w:ilvl w:val="0"/>
          <w:numId w:val="1011"/>
        </w:numPr>
      </w:pPr>
      <w:r>
        <w:t xml:space="preserve">Wikipedia-Artikel</w:t>
      </w:r>
      <w:r>
        <w:t xml:space="preserve"> </w:t>
      </w:r>
      <w:hyperlink r:id="rId98">
        <w:r>
          <w:rPr>
            <w:rStyle w:val="Hyperlink"/>
          </w:rPr>
          <w:t xml:space="preserve">Getting Things Done</w:t>
        </w:r>
      </w:hyperlink>
    </w:p>
    <w:p>
      <w:pPr>
        <w:pStyle w:val="Compact"/>
        <w:numPr>
          <w:ilvl w:val="0"/>
          <w:numId w:val="1011"/>
        </w:numPr>
      </w:pPr>
      <w:r>
        <w:t xml:space="preserve">Artikel</w:t>
      </w:r>
      <w:r>
        <w:t xml:space="preserve"> </w:t>
      </w:r>
      <w:hyperlink r:id="rId99">
        <w:r>
          <w:rPr>
            <w:rStyle w:val="Hyperlink"/>
          </w:rPr>
          <w:t xml:space="preserve">Getting Things Done: The Science behind Stress-Free Productivity</w:t>
        </w:r>
      </w:hyperlink>
    </w:p>
    <w:p>
      <w:pPr>
        <w:pStyle w:val="Compact"/>
        <w:numPr>
          <w:ilvl w:val="0"/>
          <w:numId w:val="1011"/>
        </w:numPr>
      </w:pPr>
      <w:r>
        <w:t xml:space="preserve">Subreddit</w:t>
      </w:r>
      <w:r>
        <w:t xml:space="preserve"> </w:t>
      </w:r>
      <w:hyperlink r:id="rId100">
        <w:r>
          <w:rPr>
            <w:rStyle w:val="Hyperlink"/>
          </w:rPr>
          <w:t xml:space="preserve">Getting Things Done</w:t>
        </w:r>
      </w:hyperlink>
      <w:r>
        <w:t xml:space="preserve"> </w:t>
      </w:r>
      <w:r>
        <w:t xml:space="preserve">auf reddit</w:t>
      </w:r>
    </w:p>
    <w:p>
      <w:pPr>
        <w:pStyle w:val="Compact"/>
        <w:numPr>
          <w:ilvl w:val="0"/>
          <w:numId w:val="1011"/>
        </w:numPr>
      </w:pPr>
      <w:hyperlink r:id="rId101">
        <w:r>
          <w:rPr>
            <w:rStyle w:val="Hyperlink"/>
          </w:rPr>
          <w:t xml:space="preserve">Podcast zu Getting Things Done</w:t>
        </w:r>
      </w:hyperlink>
      <w:r>
        <w:t xml:space="preserve"> </w:t>
      </w:r>
      <w:r>
        <w:t xml:space="preserve">mit Tobias Müller-Zielke.</w:t>
      </w:r>
    </w:p>
    <w:p>
      <w:pPr>
        <w:pStyle w:val="Compact"/>
        <w:numPr>
          <w:ilvl w:val="0"/>
          <w:numId w:val="1011"/>
        </w:numPr>
      </w:pPr>
      <w:r>
        <w:t xml:space="preserve">Video</w:t>
      </w:r>
      <w:r>
        <w:t xml:space="preserve"> </w:t>
      </w:r>
      <w:hyperlink r:id="rId102">
        <w:r>
          <w:rPr>
            <w:rStyle w:val="Hyperlink"/>
          </w:rPr>
          <w:t xml:space="preserve">GTD - Animated Book Summary And Review</w:t>
        </w:r>
      </w:hyperlink>
      <w:r>
        <w:t xml:space="preserve"> </w:t>
      </w:r>
      <w:r>
        <w:t xml:space="preserve">auf YouTube</w:t>
      </w:r>
    </w:p>
    <w:p>
      <w:pPr>
        <w:pStyle w:val="Compact"/>
        <w:numPr>
          <w:ilvl w:val="0"/>
          <w:numId w:val="1011"/>
        </w:numPr>
      </w:pPr>
      <w:r>
        <w:t xml:space="preserve">Playlist</w:t>
      </w:r>
      <w:r>
        <w:t xml:space="preserve"> </w:t>
      </w:r>
      <w:hyperlink r:id="rId103">
        <w:r>
          <w:rPr>
            <w:rStyle w:val="Hyperlink"/>
          </w:rPr>
          <w:t xml:space="preserve">GTD mit Rosa</w:t>
        </w:r>
      </w:hyperlink>
      <w:r>
        <w:t xml:space="preserve"> </w:t>
      </w:r>
      <w:r>
        <w:t xml:space="preserve">auf YouTube</w:t>
      </w:r>
    </w:p>
    <w:p>
      <w:pPr>
        <w:pStyle w:val="Compact"/>
        <w:numPr>
          <w:ilvl w:val="0"/>
          <w:numId w:val="1011"/>
        </w:numPr>
      </w:pPr>
      <w:r>
        <w:t xml:space="preserve">Podcast-Episode</w:t>
      </w:r>
      <w:r>
        <w:t xml:space="preserve"> </w:t>
      </w:r>
      <w:hyperlink r:id="rId104">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105">
        <w:r>
          <w:rPr>
            <w:rStyle w:val="Hyperlink"/>
          </w:rPr>
          <w:t xml:space="preserve">Fünf Schritte von Getting Things Done</w:t>
        </w:r>
      </w:hyperlink>
      <w:r>
        <w:t xml:space="preserve"> </w:t>
      </w:r>
      <w:r>
        <w:t xml:space="preserve">verinnerlicht hast:</w:t>
      </w:r>
    </w:p>
    <w:p>
      <w:pPr>
        <w:pStyle w:val="Compact"/>
        <w:numPr>
          <w:ilvl w:val="0"/>
          <w:numId w:val="1012"/>
        </w:numPr>
      </w:pPr>
      <w:r>
        <w:rPr>
          <w:b/>
          <w:bCs/>
        </w:rPr>
        <w:t xml:space="preserve">SCHRITT 1 ERFASSEN - Sammel alles, was deine Aufmerksamkeit hat</w:t>
      </w:r>
      <w:r>
        <w:t xml:space="preserve"> </w:t>
      </w:r>
      <w:r>
        <w:t xml:space="preserve">Schreibe, zeichne oder sammel alles, was deine Aufmerksamkeit erregt, in einem Tool oder auf Papier.</w:t>
      </w:r>
    </w:p>
    <w:p>
      <w:pPr>
        <w:pStyle w:val="Compact"/>
        <w:numPr>
          <w:ilvl w:val="0"/>
          <w:numId w:val="1012"/>
        </w:numPr>
      </w:pPr>
      <w:r>
        <w:rPr>
          <w:b/>
          <w:bCs/>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pStyle w:val="Compact"/>
        <w:numPr>
          <w:ilvl w:val="0"/>
          <w:numId w:val="1012"/>
        </w:numPr>
      </w:pPr>
      <w:r>
        <w:rPr>
          <w:b/>
          <w:bCs/>
        </w:rPr>
        <w:t xml:space="preserve">SCHRITT 3 ORGANISIEREN - Lege es dahin, wo es hingehört</w:t>
      </w:r>
      <w:r>
        <w:t xml:space="preserve"> </w:t>
      </w:r>
      <w:r>
        <w:t xml:space="preserve">Erstelle Erinnerungen zu den Inhalten an geeigneten Stellen.</w:t>
      </w:r>
    </w:p>
    <w:p>
      <w:pPr>
        <w:pStyle w:val="Compact"/>
        <w:numPr>
          <w:ilvl w:val="0"/>
          <w:numId w:val="1012"/>
        </w:numPr>
      </w:pPr>
      <w:r>
        <w:rPr>
          <w:b/>
          <w:bCs/>
        </w:rPr>
        <w:t xml:space="preserve">SCHRITT 4 REFLECT - Häufig überprüfen</w:t>
      </w:r>
      <w:r>
        <w:t xml:space="preserve"> </w:t>
      </w:r>
      <w:r>
        <w:t xml:space="preserve">Aktualisieren und überprüfen Sie alle relevanten Systeminhalte, um die Kontrolle und den Fokus zurückzugewinnen.</w:t>
      </w:r>
    </w:p>
    <w:p>
      <w:pPr>
        <w:pStyle w:val="Compact"/>
        <w:numPr>
          <w:ilvl w:val="0"/>
          <w:numId w:val="1012"/>
        </w:numPr>
      </w:pPr>
      <w:r>
        <w:rPr>
          <w:b/>
          <w:bCs/>
        </w:rPr>
        <w:t xml:space="preserve">SCHRITT 5 AKTIVIEREN - Einfach tun</w:t>
      </w:r>
      <w:r>
        <w:t xml:space="preserve"> </w:t>
      </w:r>
      <w:r>
        <w:t xml:space="preserve">Nutze dein vertrautes System, um Handlungsentscheidungen mit Vertrauen und Klarheit zu treffen.</w:t>
      </w:r>
    </w:p>
    <w:p>
      <w:pPr>
        <w:pStyle w:val="FirstParagraph"/>
      </w:pPr>
      <w:r>
        <w:rPr>
          <w:b/>
          <w:bCs/>
        </w:rPr>
        <w:t xml:space="preserve">Schritt 2:</w:t>
      </w:r>
    </w:p>
    <w:p>
      <w:pPr>
        <w:pStyle w:val="BodyText"/>
      </w:pPr>
      <w:r>
        <w:t xml:space="preserve">Entscheide, wie du dein GTD-System nutzen möchtest:</w:t>
      </w:r>
    </w:p>
    <w:p>
      <w:pPr>
        <w:pStyle w:val="Compact"/>
        <w:numPr>
          <w:ilvl w:val="0"/>
          <w:numId w:val="1013"/>
        </w:numPr>
      </w:pPr>
      <w:r>
        <w:t xml:space="preserve">Beruflich</w:t>
      </w:r>
    </w:p>
    <w:p>
      <w:pPr>
        <w:pStyle w:val="Compact"/>
        <w:numPr>
          <w:ilvl w:val="0"/>
          <w:numId w:val="1013"/>
        </w:numPr>
      </w:pPr>
      <w:r>
        <w:t xml:space="preserve">Privat</w:t>
      </w:r>
    </w:p>
    <w:p>
      <w:pPr>
        <w:pStyle w:val="Compact"/>
        <w:numPr>
          <w:ilvl w:val="0"/>
          <w:numId w:val="1013"/>
        </w:numPr>
      </w:pPr>
      <w:r>
        <w:t xml:space="preserve">Beruflich und Privat</w:t>
      </w:r>
    </w:p>
    <w:p>
      <w:pPr>
        <w:pStyle w:val="FirstParagraph"/>
      </w:pPr>
      <w:r>
        <w:rPr>
          <w:b/>
          <w:bCs/>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Artefakt</w:t>
            </w:r>
          </w:p>
        </w:tc>
        <w:tc>
          <w:tcPr/>
          <w:p>
            <w:pPr>
              <w:pStyle w:val="Compact"/>
            </w:pPr>
            <w:r>
              <w:t xml:space="preserve">Beruflich</w:t>
            </w:r>
          </w:p>
        </w:tc>
        <w:tc>
          <w:tcPr/>
          <w:p>
            <w:pPr>
              <w:pStyle w:val="Compact"/>
            </w:pPr>
            <w:r>
              <w:t xml:space="preserve">Privat</w:t>
            </w:r>
          </w:p>
        </w:tc>
      </w:tr>
      <w:tr>
        <w:tc>
          <w:tcPr/>
          <w:p>
            <w:pPr>
              <w:pStyle w:val="Compact"/>
            </w:pPr>
            <w:r>
              <w:t xml:space="preserve">Inbox(en)</w:t>
            </w:r>
          </w:p>
        </w:tc>
        <w:tc>
          <w:tcPr/>
          <w:p>
            <w:pPr>
              <w:pStyle w:val="Compact"/>
            </w:pPr>
          </w:p>
        </w:tc>
        <w:tc>
          <w:tcPr/>
          <w:p>
            <w:pPr>
              <w:pStyle w:val="Compact"/>
            </w:pPr>
          </w:p>
        </w:tc>
      </w:tr>
      <w:tr>
        <w:tc>
          <w:tcPr/>
          <w:p>
            <w:pPr>
              <w:pStyle w:val="Compact"/>
            </w:pPr>
            <w:r>
              <w:t xml:space="preserve">Kalender</w:t>
            </w:r>
          </w:p>
        </w:tc>
        <w:tc>
          <w:tcPr/>
          <w:p>
            <w:pPr>
              <w:pStyle w:val="Compact"/>
            </w:pPr>
          </w:p>
        </w:tc>
        <w:tc>
          <w:tcPr/>
          <w:p>
            <w:pPr>
              <w:pStyle w:val="Compact"/>
            </w:pPr>
          </w:p>
        </w:tc>
      </w:tr>
      <w:tr>
        <w:tc>
          <w:tcPr/>
          <w:p>
            <w:pPr>
              <w:pStyle w:val="Compact"/>
            </w:pPr>
            <w:r>
              <w:t xml:space="preserve">Nächste-Schritte</w:t>
            </w:r>
          </w:p>
        </w:tc>
        <w:tc>
          <w:tcPr/>
          <w:p>
            <w:pPr>
              <w:pStyle w:val="Compact"/>
            </w:pPr>
          </w:p>
        </w:tc>
        <w:tc>
          <w:tcPr/>
          <w:p>
            <w:pPr>
              <w:pStyle w:val="Compact"/>
            </w:pPr>
          </w:p>
        </w:tc>
      </w:tr>
      <w:tr>
        <w:tc>
          <w:tcPr/>
          <w:p>
            <w:pPr>
              <w:pStyle w:val="Compact"/>
            </w:pPr>
            <w:r>
              <w:t xml:space="preserve">Warten auf</w:t>
            </w:r>
          </w:p>
        </w:tc>
        <w:tc>
          <w:tcPr/>
          <w:p>
            <w:pPr>
              <w:pStyle w:val="Compact"/>
            </w:pPr>
          </w:p>
        </w:tc>
        <w:tc>
          <w:tcPr/>
          <w:p>
            <w:pPr>
              <w:pStyle w:val="Compact"/>
            </w:pPr>
          </w:p>
        </w:tc>
      </w:tr>
      <w:tr>
        <w:tc>
          <w:tcPr/>
          <w:p>
            <w:pPr>
              <w:pStyle w:val="Compact"/>
            </w:pPr>
            <w:r>
              <w:t xml:space="preserve">Referenzablage</w:t>
            </w:r>
          </w:p>
        </w:tc>
        <w:tc>
          <w:tcPr/>
          <w:p>
            <w:pPr>
              <w:pStyle w:val="Compact"/>
            </w:pPr>
          </w:p>
        </w:tc>
        <w:tc>
          <w:tcPr/>
          <w:p>
            <w:pPr>
              <w:pStyle w:val="Compact"/>
            </w:pPr>
          </w:p>
        </w:tc>
      </w:tr>
      <w:tr>
        <w:tc>
          <w:tcPr/>
          <w:p>
            <w:pPr>
              <w:pStyle w:val="Compact"/>
            </w:pPr>
            <w:r>
              <w:t xml:space="preserve">Irgendwann/vielleicht</w:t>
            </w:r>
          </w:p>
        </w:tc>
        <w:tc>
          <w:tcPr/>
          <w:p>
            <w:pPr>
              <w:pStyle w:val="Compact"/>
            </w:pPr>
          </w:p>
        </w:tc>
        <w:tc>
          <w:tcPr/>
          <w:p>
            <w:pPr>
              <w:pStyle w:val="Compact"/>
            </w:pPr>
          </w:p>
        </w:tc>
      </w:tr>
      <w:tr>
        <w:tc>
          <w:tcPr/>
          <w:p>
            <w:pPr>
              <w:pStyle w:val="Compact"/>
            </w:pPr>
            <w:r>
              <w:t xml:space="preserve">Projekte</w:t>
            </w:r>
          </w:p>
        </w:tc>
        <w:tc>
          <w:tcPr/>
          <w:p>
            <w:pPr>
              <w:pStyle w:val="Compact"/>
            </w:pPr>
          </w:p>
        </w:tc>
        <w:tc>
          <w:tcPr/>
          <w:p>
            <w:pPr>
              <w:pStyle w:val="Compact"/>
            </w:pPr>
          </w:p>
        </w:tc>
      </w:tr>
      <w:tr>
        <w:tc>
          <w:tcPr/>
          <w:p>
            <w:pPr>
              <w:pStyle w:val="Compact"/>
            </w:pPr>
            <w:r>
              <w:t xml:space="preserve">Projektplände</w:t>
            </w:r>
          </w:p>
        </w:tc>
        <w:tc>
          <w:tcPr/>
          <w:p>
            <w:pPr>
              <w:pStyle w:val="Compact"/>
            </w:pPr>
          </w:p>
        </w:tc>
        <w:tc>
          <w:tcPr/>
          <w:p>
            <w:pPr>
              <w:pStyle w:val="Compact"/>
            </w:pPr>
          </w:p>
        </w:tc>
      </w:tr>
    </w:tbl>
    <w:p>
      <w:pPr>
        <w:pStyle w:val="BodyText"/>
      </w:pPr>
      <w:r>
        <w:rPr>
          <w:b/>
          <w:bCs/>
        </w:rPr>
        <w:t xml:space="preserve">Schritt 4:</w:t>
      </w:r>
    </w:p>
    <w:p>
      <w:pPr>
        <w:pStyle w:val="BodyText"/>
      </w:pPr>
      <w:r>
        <w:t xml:space="preserve">Trage die Arbeitsmittel zusammen, die du in deinem GTD-System verwenden möchtest. Schaue dir dazu die Liste</w:t>
      </w:r>
      <w:r>
        <w:t xml:space="preserve"> </w:t>
      </w:r>
      <w:r>
        <w:rPr>
          <w:i/>
          <w:iCs/>
        </w:rPr>
        <w:t xml:space="preserve">The Basic Processing Tools</w:t>
      </w:r>
      <w:r>
        <w:t xml:space="preserve"> </w:t>
      </w:r>
      <w:r>
        <w:t xml:space="preserve">im</w:t>
      </w:r>
      <w:r>
        <w:t xml:space="preserve"> </w:t>
      </w:r>
      <w:hyperlink r:id="rId106">
        <w:r>
          <w:rPr>
            <w:rStyle w:val="Hyperlink"/>
          </w:rPr>
          <w:t xml:space="preserve">Begleitmaterial zum GTD Audiobook</w:t>
        </w:r>
      </w:hyperlink>
      <w:r>
        <w:t xml:space="preserve"> </w:t>
      </w:r>
      <w:r>
        <w:t xml:space="preserve">an und schreibe auf, welches Material du noch brauchst.</w:t>
      </w:r>
    </w:p>
    <w:p>
      <w:pPr>
        <w:pStyle w:val="BodyText"/>
      </w:pPr>
      <w:r>
        <w:rPr>
          <w:b/>
          <w:bCs/>
        </w:rPr>
        <w:t xml:space="preserve">Weiterführende Information:</w:t>
      </w:r>
    </w:p>
    <w:p>
      <w:pPr>
        <w:pStyle w:val="Compact"/>
        <w:numPr>
          <w:ilvl w:val="0"/>
          <w:numId w:val="1014"/>
        </w:numPr>
      </w:pPr>
      <w:r>
        <w:t xml:space="preserve">Buch</w:t>
      </w:r>
      <w:r>
        <w:t xml:space="preserve"> </w:t>
      </w:r>
      <w:hyperlink r:id="rId107">
        <w:r>
          <w:rPr>
            <w:rStyle w:val="Hyperlink"/>
          </w:rPr>
          <w:t xml:space="preserve">Getting Things Done: The Art of Stress-free Productivity</w:t>
        </w:r>
      </w:hyperlink>
      <w:r>
        <w:t xml:space="preserve"> </w:t>
      </w:r>
      <w:r>
        <w:t xml:space="preserve">(en) oder</w:t>
      </w:r>
      <w:r>
        <w:t xml:space="preserve"> </w:t>
      </w:r>
      <w:hyperlink r:id="rId108">
        <w:r>
          <w:rPr>
            <w:rStyle w:val="Hyperlink"/>
          </w:rPr>
          <w:t xml:space="preserve">Wie ich die Dinge geregelt kriege: Selbstmanagement für den Alltag</w:t>
        </w:r>
      </w:hyperlink>
      <w:r>
        <w:t xml:space="preserve"> </w:t>
      </w:r>
      <w:r>
        <w:t xml:space="preserve">(de) von David Allen</w:t>
      </w:r>
    </w:p>
    <w:p>
      <w:pPr>
        <w:pStyle w:val="Compact"/>
        <w:numPr>
          <w:ilvl w:val="0"/>
          <w:numId w:val="1014"/>
        </w:numPr>
      </w:pPr>
      <w:r>
        <w:t xml:space="preserve">Buch</w:t>
      </w:r>
      <w:r>
        <w:t xml:space="preserve"> </w:t>
      </w:r>
      <w:hyperlink r:id="rId109">
        <w:r>
          <w:rPr>
            <w:rStyle w:val="Hyperlink"/>
          </w:rPr>
          <w:t xml:space="preserve">The Getting Things Done Workbook: 10 Moves to Stress-Free Productivity</w:t>
        </w:r>
      </w:hyperlink>
      <w:r>
        <w:t xml:space="preserve"> </w:t>
      </w:r>
      <w:r>
        <w:t xml:space="preserve">(en) von David Allen</w:t>
      </w:r>
    </w:p>
    <w:bookmarkEnd w:id="110"/>
    <w:bookmarkStart w:id="111" w:name="mache-ein-daily-review-kata"/>
    <w:p>
      <w:pPr>
        <w:pStyle w:val="Heading3"/>
      </w:pPr>
      <w:r>
        <w:rPr>
          <w:rStyle w:val="SectionNumber"/>
        </w:rPr>
        <w:t xml:space="preserve">4.1.2</w:t>
      </w:r>
      <w:r>
        <w:tab/>
      </w: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
          <w:bCs/>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
          <w:bCs/>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
          <w:bCs/>
        </w:rPr>
        <w:t xml:space="preserve">Schritt 2:</w:t>
      </w:r>
    </w:p>
    <w:p>
      <w:pPr>
        <w:pStyle w:val="BodyText"/>
      </w:pPr>
      <w:r>
        <w:t xml:space="preserve">Führe folgende Schritte für dein Daily Review durch:</w:t>
      </w:r>
    </w:p>
    <w:p>
      <w:pPr>
        <w:pStyle w:val="Compact"/>
        <w:numPr>
          <w:ilvl w:val="0"/>
          <w:numId w:val="1015"/>
        </w:numPr>
      </w:pPr>
      <w:r>
        <w:rPr>
          <w:b/>
          <w:bCs/>
        </w:rPr>
        <w:t xml:space="preserve">Kalender:</w:t>
      </w:r>
      <w:r>
        <w:t xml:space="preserve"> </w:t>
      </w:r>
      <w:r>
        <w:t xml:space="preserve">prüfe, ob für die Termine des Tages alle Aufgaben erledigt sind</w:t>
      </w:r>
    </w:p>
    <w:p>
      <w:pPr>
        <w:pStyle w:val="Compact"/>
        <w:numPr>
          <w:ilvl w:val="0"/>
          <w:numId w:val="1015"/>
        </w:numPr>
      </w:pPr>
      <w:r>
        <w:rPr>
          <w:b/>
          <w:bCs/>
        </w:rPr>
        <w:t xml:space="preserve">Notfall-Scan:</w:t>
      </w:r>
      <w:r>
        <w:t xml:space="preserve"> </w:t>
      </w:r>
      <w:r>
        <w:t xml:space="preserve">prüfe, ob in deinen Inboxen irgendwelche neuen Elemente hinzugekommen sind, um die du dich sofort kümmern musst</w:t>
      </w:r>
    </w:p>
    <w:p>
      <w:pPr>
        <w:pStyle w:val="Compact"/>
        <w:numPr>
          <w:ilvl w:val="0"/>
          <w:numId w:val="1015"/>
        </w:numPr>
      </w:pPr>
      <w:r>
        <w:rPr>
          <w:b/>
          <w:bCs/>
        </w:rPr>
        <w:t xml:space="preserve">Listen prüfen:</w:t>
      </w:r>
      <w:r>
        <w:t xml:space="preserve"> </w:t>
      </w:r>
      <w:r>
        <w:t xml:space="preserve">schaue in deiner Nächste Schritte Liste und den Projektlisten, ob irgendetwas heute erledigt werden muss</w:t>
      </w:r>
    </w:p>
    <w:p>
      <w:pPr>
        <w:pStyle w:val="Compact"/>
        <w:numPr>
          <w:ilvl w:val="0"/>
          <w:numId w:val="1015"/>
        </w:numPr>
      </w:pPr>
      <w:r>
        <w:rPr>
          <w:b/>
          <w:bCs/>
        </w:rPr>
        <w:t xml:space="preserve">Inbox zero:</w:t>
      </w:r>
      <w:r>
        <w:t xml:space="preserve"> </w:t>
      </w:r>
      <w:r>
        <w:t xml:space="preserve">wenn du Zeit hast, arbeite die Elemente in deinen Inboxen durch. Das spart dir später viel Zeit im Weekly.</w:t>
      </w:r>
    </w:p>
    <w:p>
      <w:pPr>
        <w:pStyle w:val="FirstParagraph"/>
      </w:pPr>
      <w:r>
        <w:rPr>
          <w:b/>
          <w:bCs/>
        </w:rPr>
        <w:t xml:space="preserve">Weiterführende Information:</w:t>
      </w:r>
    </w:p>
    <w:p>
      <w:pPr>
        <w:pStyle w:val="Compact"/>
        <w:numPr>
          <w:ilvl w:val="0"/>
          <w:numId w:val="1016"/>
        </w:numPr>
      </w:pPr>
      <w:r>
        <w:t xml:space="preserve">Kapitel Move 10 in David Allen’s Getting Things Done Workbook</w:t>
      </w:r>
    </w:p>
    <w:bookmarkEnd w:id="111"/>
    <w:bookmarkStart w:id="116" w:name="X42c4dc125ad5ef7ecf06e357f5b702c67007aee"/>
    <w:p>
      <w:pPr>
        <w:pStyle w:val="Heading3"/>
      </w:pPr>
      <w:r>
        <w:rPr>
          <w:rStyle w:val="SectionNumber"/>
        </w:rPr>
        <w:t xml:space="preserve">4.1.3</w:t>
      </w:r>
      <w:r>
        <w:tab/>
      </w: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
          <w:bCs/>
        </w:rPr>
        <w:t xml:space="preserve">Schritt 1:</w:t>
      </w:r>
    </w:p>
    <w:p>
      <w:pPr>
        <w:pStyle w:val="BodyText"/>
      </w:pPr>
      <w:r>
        <w:t xml:space="preserve">Mache dich mit den 6 Fokushorizonten vertraut (Quelle:</w:t>
      </w:r>
      <w:r>
        <w:t xml:space="preserve"> </w:t>
      </w:r>
      <w:hyperlink r:id="rId112">
        <w:r>
          <w:rPr>
            <w:rStyle w:val="Hyperlink"/>
          </w:rPr>
          <w:t xml:space="preserve">The Altitude Map</w:t>
        </w:r>
      </w:hyperlink>
      <w:r>
        <w:t xml:space="preserve"> </w:t>
      </w:r>
      <w:r>
        <w:t xml:space="preserve">von David Allen):</w:t>
      </w:r>
    </w:p>
    <w:p>
      <w:pPr>
        <w:pStyle w:val="Compact"/>
        <w:numPr>
          <w:ilvl w:val="0"/>
          <w:numId w:val="1017"/>
        </w:numPr>
      </w:pPr>
      <w:r>
        <w:rPr>
          <w:b/>
          <w:bCs/>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pStyle w:val="Compact"/>
        <w:numPr>
          <w:ilvl w:val="0"/>
          <w:numId w:val="1017"/>
        </w:numPr>
      </w:pPr>
      <w:r>
        <w:rPr>
          <w:b/>
          <w:bCs/>
        </w:rPr>
        <w:t xml:space="preserve">HORIZONT 1 - Projekte:</w:t>
      </w:r>
      <w:r>
        <w:t xml:space="preserve"> </w:t>
      </w:r>
      <w:r>
        <w:t xml:space="preserve">Ergebnisse, die wir erreichen wollen, die mehr als eine Aktion erfordern und die innerhalb eines Jahres abgeschlossen werden können.</w:t>
      </w:r>
    </w:p>
    <w:p>
      <w:pPr>
        <w:pStyle w:val="Compact"/>
        <w:numPr>
          <w:ilvl w:val="0"/>
          <w:numId w:val="1017"/>
        </w:numPr>
      </w:pPr>
      <w:r>
        <w:rPr>
          <w:b/>
          <w:bCs/>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“die Motoren am Laufen zu halten”</w:t>
      </w:r>
      <w:r>
        <w:t xml:space="preserve">.</w:t>
      </w:r>
    </w:p>
    <w:p>
      <w:pPr>
        <w:pStyle w:val="Compact"/>
        <w:numPr>
          <w:ilvl w:val="0"/>
          <w:numId w:val="1017"/>
        </w:numPr>
      </w:pPr>
      <w:r>
        <w:rPr>
          <w:b/>
          <w:bCs/>
        </w:rPr>
        <w:t xml:space="preserve">HORIZONT 3 - Ziele und Zielsetzungen:</w:t>
      </w:r>
      <w:r>
        <w:t xml:space="preserve"> </w:t>
      </w:r>
      <w:r>
        <w:t xml:space="preserve">Was wollen und müssen wir konkret innerhalb der nächsten 12 bis 24 Monate erreichen, um die Vision zu verwirklichen?</w:t>
      </w:r>
    </w:p>
    <w:p>
      <w:pPr>
        <w:pStyle w:val="Compact"/>
        <w:numPr>
          <w:ilvl w:val="0"/>
          <w:numId w:val="1017"/>
        </w:numPr>
      </w:pPr>
      <w:r>
        <w:rPr>
          <w:b/>
          <w:bCs/>
        </w:rPr>
        <w:t xml:space="preserve">HORIZONT 4 - Vision:</w:t>
      </w:r>
      <w:r>
        <w:t xml:space="preserve"> </w:t>
      </w:r>
      <w:r>
        <w:t xml:space="preserve">Wie es bei erfolgreicher Umsetzung aussehen, klingen, sich anfühlen wird. Langfristige Ergebnisse und ideale Szenarien</w:t>
      </w:r>
    </w:p>
    <w:p>
      <w:pPr>
        <w:pStyle w:val="Compact"/>
        <w:numPr>
          <w:ilvl w:val="0"/>
          <w:numId w:val="1017"/>
        </w:numPr>
      </w:pPr>
      <w:r>
        <w:rPr>
          <w:b/>
          <w:bCs/>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pStyle w:val="Compact"/>
        <w:numPr>
          <w:ilvl w:val="0"/>
          <w:numId w:val="1018"/>
        </w:numPr>
      </w:pPr>
      <w:r>
        <w:t xml:space="preserve">Blog</w:t>
      </w:r>
      <w:r>
        <w:t xml:space="preserve"> </w:t>
      </w:r>
      <w:hyperlink r:id="rId113">
        <w:r>
          <w:rPr>
            <w:rStyle w:val="Hyperlink"/>
          </w:rPr>
          <w:t xml:space="preserve">The 6 Horizons of Focus</w:t>
        </w:r>
      </w:hyperlink>
      <w:r>
        <w:t xml:space="preserve"> </w:t>
      </w:r>
      <w:r>
        <w:t xml:space="preserve">von David Allen</w:t>
      </w:r>
    </w:p>
    <w:p>
      <w:pPr>
        <w:pStyle w:val="Compact"/>
        <w:numPr>
          <w:ilvl w:val="0"/>
          <w:numId w:val="1018"/>
        </w:numPr>
      </w:pPr>
      <w:r>
        <w:t xml:space="preserve">Artikel</w:t>
      </w:r>
      <w:r>
        <w:t xml:space="preserve"> </w:t>
      </w:r>
      <w:hyperlink r:id="rId112">
        <w:r>
          <w:rPr>
            <w:rStyle w:val="Hyperlink"/>
          </w:rPr>
          <w:t xml:space="preserve">The Altitude Map</w:t>
        </w:r>
      </w:hyperlink>
      <w:r>
        <w:t xml:space="preserve"> </w:t>
      </w:r>
      <w:r>
        <w:t xml:space="preserve">von David Allen</w:t>
      </w:r>
    </w:p>
    <w:p>
      <w:pPr>
        <w:pStyle w:val="Compact"/>
        <w:numPr>
          <w:ilvl w:val="0"/>
          <w:numId w:val="1018"/>
        </w:numPr>
      </w:pPr>
      <w:hyperlink r:id="rId114">
        <w:r>
          <w:rPr>
            <w:rStyle w:val="Hyperlink"/>
          </w:rPr>
          <w:t xml:space="preserve">GTD Workflow Map</w:t>
        </w:r>
      </w:hyperlink>
      <w:r>
        <w:t xml:space="preserve"> </w:t>
      </w:r>
      <w:r>
        <w:t xml:space="preserve">von David Allen</w:t>
      </w:r>
    </w:p>
    <w:p>
      <w:pPr>
        <w:pStyle w:val="FirstParagraph"/>
      </w:pPr>
      <w:r>
        <w:rPr>
          <w:b/>
          <w:bCs/>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
          <w:bCs/>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
          <w:bCs/>
        </w:rPr>
        <w:t xml:space="preserve">ProTip:</w:t>
      </w:r>
      <w:r>
        <w:t xml:space="preserve"> </w:t>
      </w:r>
      <w:r>
        <w:t xml:space="preserve">das Format</w:t>
      </w:r>
      <w:r>
        <w:t xml:space="preserve"> </w:t>
      </w:r>
      <w:r>
        <w:rPr>
          <w:i/>
          <w:iCs/>
        </w:rPr>
        <w:t xml:space="preserve">Past Forward</w:t>
      </w:r>
      <w:r>
        <w:t xml:space="preserve"> </w:t>
      </w:r>
      <w:r>
        <w:t xml:space="preserve">aus der Woche 0 eignet sich sehr gut, um eine Idee für die eigene Vision zu entwickeln.</w:t>
      </w:r>
    </w:p>
    <w:p>
      <w:pPr>
        <w:pStyle w:val="BodyText"/>
      </w:pPr>
      <w:r>
        <w:rPr>
          <w:b/>
          <w:bCs/>
        </w:rPr>
        <w:t xml:space="preserve">ProTip:</w:t>
      </w:r>
      <w:r>
        <w:t xml:space="preserve"> </w:t>
      </w:r>
      <w:r>
        <w:t xml:space="preserve">die Ergebnisse aus den Überlegungen von Horizont 5</w:t>
      </w:r>
      <w:r>
        <w:t xml:space="preserve"> </w:t>
      </w:r>
      <w:r>
        <w:t xml:space="preserve">“Zweck und Prinzipien”</w:t>
      </w:r>
      <w:r>
        <w:t xml:space="preserve"> </w:t>
      </w:r>
      <w:r>
        <w:t xml:space="preserve">können im Zentrum des lernOS für Dich Canvas dokumentiert werden.</w:t>
      </w:r>
    </w:p>
    <w:p>
      <w:pPr>
        <w:pStyle w:val="BodyText"/>
      </w:pPr>
      <w:r>
        <w:rPr>
          <w:b/>
          <w:bCs/>
        </w:rPr>
        <w:t xml:space="preserve">Weiterführende Information:</w:t>
      </w:r>
    </w:p>
    <w:p>
      <w:pPr>
        <w:pStyle w:val="Compact"/>
        <w:numPr>
          <w:ilvl w:val="0"/>
          <w:numId w:val="1019"/>
        </w:numPr>
      </w:pPr>
      <w:r>
        <w:t xml:space="preserve">Video</w:t>
      </w:r>
      <w:r>
        <w:t xml:space="preserve"> </w:t>
      </w:r>
      <w:hyperlink r:id="rId115">
        <w:r>
          <w:rPr>
            <w:rStyle w:val="Hyperlink"/>
          </w:rPr>
          <w:t xml:space="preserve">Areas of Focus, Responsibility and Interests</w:t>
        </w:r>
      </w:hyperlink>
      <w:r>
        <w:t xml:space="preserve"> </w:t>
      </w:r>
      <w:r>
        <w:t xml:space="preserve">mit David Allen</w:t>
      </w:r>
    </w:p>
    <w:bookmarkEnd w:id="116"/>
    <w:bookmarkStart w:id="120" w:name="zeug-sammeln-und-mind-sweepen-kata"/>
    <w:p>
      <w:pPr>
        <w:pStyle w:val="Heading3"/>
      </w:pPr>
      <w:r>
        <w:rPr>
          <w:rStyle w:val="SectionNumber"/>
        </w:rPr>
        <w:t xml:space="preserve">4.1.4</w:t>
      </w:r>
      <w:r>
        <w:tab/>
      </w: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“Zeug”</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
          <w:bCs/>
        </w:rPr>
        <w:t xml:space="preserve">Schritt 1:</w:t>
      </w:r>
    </w:p>
    <w:p>
      <w:pPr>
        <w:pStyle w:val="BodyText"/>
      </w:pPr>
      <w:r>
        <w:t xml:space="preserve">Schaue dich an deinem physischen und virtuellen Arbeitsplatz gründlich um und schreibe auf, wo sich überall</w:t>
      </w:r>
      <w:r>
        <w:t xml:space="preserve"> </w:t>
      </w:r>
      <w:r>
        <w:t xml:space="preserve">“Zeug”</w:t>
      </w:r>
      <w:r>
        <w:t xml:space="preserve"> </w:t>
      </w:r>
      <w:r>
        <w:t xml:space="preserve">sammelt, dass du verarbeiten musst. Versuche, alles</w:t>
      </w:r>
      <w:r>
        <w:t xml:space="preserve"> </w:t>
      </w:r>
      <w:r>
        <w:t xml:space="preserve">“Zeug”</w:t>
      </w:r>
      <w:r>
        <w:t xml:space="preserve"> </w:t>
      </w:r>
      <w:r>
        <w:t xml:space="preserve">in einer Inbox zu sammeln (z.B. ein Ordner, eine Mappe). Die Orte können z.B. sein:</w:t>
      </w:r>
    </w:p>
    <w:p>
      <w:pPr>
        <w:pStyle w:val="Compact"/>
        <w:numPr>
          <w:ilvl w:val="0"/>
          <w:numId w:val="1020"/>
        </w:numPr>
      </w:pPr>
      <w:r>
        <w:t xml:space="preserve">Papierstapel</w:t>
      </w:r>
    </w:p>
    <w:p>
      <w:pPr>
        <w:pStyle w:val="Compact"/>
        <w:numPr>
          <w:ilvl w:val="0"/>
          <w:numId w:val="1020"/>
        </w:numPr>
      </w:pPr>
      <w:r>
        <w:t xml:space="preserve">Dinge in der Tasche oder Rucksack</w:t>
      </w:r>
    </w:p>
    <w:p>
      <w:pPr>
        <w:pStyle w:val="Compact"/>
        <w:numPr>
          <w:ilvl w:val="0"/>
          <w:numId w:val="1020"/>
        </w:numPr>
      </w:pPr>
      <w:r>
        <w:t xml:space="preserve">Haftnotizen und Erinnerungen</w:t>
      </w:r>
    </w:p>
    <w:p>
      <w:pPr>
        <w:pStyle w:val="Compact"/>
        <w:numPr>
          <w:ilvl w:val="0"/>
          <w:numId w:val="1020"/>
        </w:numPr>
      </w:pPr>
      <w:r>
        <w:t xml:space="preserve">Aufgabenlisten und Checklisten</w:t>
      </w:r>
    </w:p>
    <w:p>
      <w:pPr>
        <w:pStyle w:val="Compact"/>
        <w:numPr>
          <w:ilvl w:val="0"/>
          <w:numId w:val="1020"/>
        </w:numPr>
      </w:pPr>
      <w:r>
        <w:t xml:space="preserve">Mappen und Ordner</w:t>
      </w:r>
    </w:p>
    <w:p>
      <w:pPr>
        <w:pStyle w:val="Compact"/>
        <w:numPr>
          <w:ilvl w:val="0"/>
          <w:numId w:val="1020"/>
        </w:numPr>
      </w:pPr>
      <w:r>
        <w:t xml:space="preserve">Notizbücher</w:t>
      </w:r>
    </w:p>
    <w:p>
      <w:pPr>
        <w:pStyle w:val="Compact"/>
        <w:numPr>
          <w:ilvl w:val="0"/>
          <w:numId w:val="1020"/>
        </w:numPr>
      </w:pPr>
      <w:r>
        <w:t xml:space="preserve">Geldbeutel oder Handtasche</w:t>
      </w:r>
    </w:p>
    <w:p>
      <w:pPr>
        <w:pStyle w:val="Compact"/>
        <w:numPr>
          <w:ilvl w:val="0"/>
          <w:numId w:val="1020"/>
        </w:numPr>
      </w:pPr>
      <w:r>
        <w:t xml:space="preserve">Briefe und Rechnungen</w:t>
      </w:r>
    </w:p>
    <w:p>
      <w:pPr>
        <w:pStyle w:val="Compact"/>
        <w:numPr>
          <w:ilvl w:val="0"/>
          <w:numId w:val="1020"/>
        </w:numPr>
      </w:pPr>
      <w:r>
        <w:t xml:space="preserve">Posteingang (vielleicht noch Faxe?)</w:t>
      </w:r>
    </w:p>
    <w:p>
      <w:pPr>
        <w:pStyle w:val="FirstParagraph"/>
      </w:pPr>
      <w:r>
        <w:rPr>
          <w:b/>
          <w:bCs/>
        </w:rPr>
        <w:t xml:space="preserve">Schritt 2:</w:t>
      </w:r>
    </w:p>
    <w:p>
      <w:pPr>
        <w:pStyle w:val="BodyText"/>
      </w:pPr>
      <w:r>
        <w:t xml:space="preserve">Ein weiterer physischer Ort mit</w:t>
      </w:r>
      <w:r>
        <w:t xml:space="preserve"> </w:t>
      </w:r>
      <w:r>
        <w:t xml:space="preserve">“Zeug”</w:t>
      </w:r>
      <w:r>
        <w:t xml:space="preserve"> </w:t>
      </w:r>
      <w:r>
        <w:t xml:space="preserve">ist dein Kopf. Mit einem sog.</w:t>
      </w:r>
      <w:r>
        <w:t xml:space="preserve"> </w:t>
      </w:r>
      <w:r>
        <w:t xml:space="preserve">“Mind Sweep”</w:t>
      </w:r>
      <w:r>
        <w:t xml:space="preserve"> </w:t>
      </w:r>
      <w:r>
        <w:t xml:space="preserve">kannst du alles aus deinem Kopf in ein System deines Vertrauens bringen. Schreibe dazu</w:t>
      </w:r>
      <w:r>
        <w:t xml:space="preserve"> </w:t>
      </w:r>
      <w:r>
        <w:rPr>
          <w:b/>
          <w:bCs/>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
          <w:bCs/>
        </w:rPr>
        <w:t xml:space="preserve">Schritt 3:</w:t>
      </w:r>
    </w:p>
    <w:p>
      <w:pPr>
        <w:pStyle w:val="BodyText"/>
      </w:pPr>
      <w:r>
        <w:t xml:space="preserve">Nutze die</w:t>
      </w:r>
      <w:r>
        <w:t xml:space="preserve"> </w:t>
      </w:r>
      <w:hyperlink r:id="rId117">
        <w:r>
          <w:rPr>
            <w:rStyle w:val="Hyperlink"/>
          </w:rPr>
          <w:t xml:space="preserve">Incompletion Trigger List</w:t>
        </w:r>
      </w:hyperlink>
      <w:r>
        <w:t xml:space="preserve"> </w:t>
      </w:r>
      <w:r>
        <w:t xml:space="preserve">von David Allen, um weitere Dinge aus deinem Kopf und in dein System zu bekommen, z.B.:</w:t>
      </w:r>
    </w:p>
    <w:p>
      <w:pPr>
        <w:pStyle w:val="Compact"/>
        <w:numPr>
          <w:ilvl w:val="0"/>
          <w:numId w:val="1021"/>
        </w:numPr>
      </w:pPr>
      <w:r>
        <w:t xml:space="preserve">Projekte</w:t>
      </w:r>
    </w:p>
    <w:p>
      <w:pPr>
        <w:pStyle w:val="Compact"/>
        <w:numPr>
          <w:ilvl w:val="0"/>
          <w:numId w:val="1021"/>
        </w:numPr>
      </w:pPr>
      <w:r>
        <w:t xml:space="preserve">Zu schreibende Artikel oder Bücher</w:t>
      </w:r>
    </w:p>
    <w:p>
      <w:pPr>
        <w:pStyle w:val="Compact"/>
        <w:numPr>
          <w:ilvl w:val="0"/>
          <w:numId w:val="1021"/>
        </w:numPr>
      </w:pPr>
      <w:r>
        <w:t xml:space="preserve">Finanzthemen</w:t>
      </w:r>
    </w:p>
    <w:p>
      <w:pPr>
        <w:pStyle w:val="Compact"/>
        <w:numPr>
          <w:ilvl w:val="0"/>
          <w:numId w:val="1021"/>
        </w:numPr>
      </w:pPr>
      <w:r>
        <w:t xml:space="preserve">Pläne</w:t>
      </w:r>
    </w:p>
    <w:p>
      <w:pPr>
        <w:pStyle w:val="Compact"/>
        <w:numPr>
          <w:ilvl w:val="0"/>
          <w:numId w:val="1021"/>
        </w:numPr>
      </w:pPr>
      <w:r>
        <w:t xml:space="preserve">Administratives</w:t>
      </w:r>
    </w:p>
    <w:p>
      <w:pPr>
        <w:pStyle w:val="Compact"/>
        <w:numPr>
          <w:ilvl w:val="0"/>
          <w:numId w:val="1021"/>
        </w:numPr>
      </w:pPr>
      <w:r>
        <w:t xml:space="preserve">IT-Systeme</w:t>
      </w:r>
    </w:p>
    <w:p>
      <w:pPr>
        <w:pStyle w:val="Compact"/>
        <w:numPr>
          <w:ilvl w:val="0"/>
          <w:numId w:val="1021"/>
        </w:numPr>
      </w:pPr>
      <w:r>
        <w:t xml:space="preserve">Besprechungen</w:t>
      </w:r>
    </w:p>
    <w:p>
      <w:pPr>
        <w:pStyle w:val="Compact"/>
        <w:numPr>
          <w:ilvl w:val="0"/>
          <w:numId w:val="1021"/>
        </w:numPr>
      </w:pPr>
      <w:r>
        <w:t xml:space="preserve">Weiterbildungen</w:t>
      </w:r>
    </w:p>
    <w:p>
      <w:pPr>
        <w:pStyle w:val="Compact"/>
        <w:numPr>
          <w:ilvl w:val="0"/>
          <w:numId w:val="1021"/>
        </w:numPr>
      </w:pPr>
      <w:r>
        <w:t xml:space="preserve">uvm.</w:t>
      </w:r>
    </w:p>
    <w:p>
      <w:pPr>
        <w:pStyle w:val="FirstParagraph"/>
      </w:pPr>
      <w:r>
        <w:rPr>
          <w:b/>
          <w:bCs/>
        </w:rPr>
        <w:t xml:space="preserve">Weiterführende Information:</w:t>
      </w:r>
    </w:p>
    <w:p>
      <w:pPr>
        <w:pStyle w:val="Compact"/>
        <w:numPr>
          <w:ilvl w:val="0"/>
          <w:numId w:val="1022"/>
        </w:numPr>
      </w:pPr>
      <w:r>
        <w:t xml:space="preserve">Video</w:t>
      </w:r>
      <w:r>
        <w:t xml:space="preserve"> </w:t>
      </w:r>
      <w:hyperlink r:id="rId118">
        <w:r>
          <w:rPr>
            <w:rStyle w:val="Hyperlink"/>
          </w:rPr>
          <w:t xml:space="preserve">Capture in your In-Tray</w:t>
        </w:r>
      </w:hyperlink>
      <w:r>
        <w:t xml:space="preserve"> </w:t>
      </w:r>
      <w:r>
        <w:t xml:space="preserve">mit David Allen</w:t>
      </w:r>
    </w:p>
    <w:p>
      <w:pPr>
        <w:pStyle w:val="Compact"/>
        <w:numPr>
          <w:ilvl w:val="0"/>
          <w:numId w:val="1022"/>
        </w:numPr>
      </w:pPr>
      <w:r>
        <w:t xml:space="preserve">Kapitel</w:t>
      </w:r>
      <w:r>
        <w:t xml:space="preserve"> </w:t>
      </w:r>
      <w:r>
        <w:rPr>
          <w:i/>
          <w:iCs/>
        </w:rPr>
        <w:t xml:space="preserve">Move 1: Capture All Your Incoming Paper into One In-tray</w:t>
      </w:r>
      <w:r>
        <w:t xml:space="preserve"> </w:t>
      </w:r>
      <w:r>
        <w:t xml:space="preserve">im</w:t>
      </w:r>
      <w:r>
        <w:t xml:space="preserve"> </w:t>
      </w:r>
      <w:hyperlink r:id="rId119">
        <w:r>
          <w:rPr>
            <w:rStyle w:val="Hyperlink"/>
          </w:rPr>
          <w:t xml:space="preserve">Getting Things Done Workbook</w:t>
        </w:r>
      </w:hyperlink>
      <w:r>
        <w:t xml:space="preserve"> </w:t>
      </w:r>
      <w:r>
        <w:t xml:space="preserve">von David Allen</w:t>
      </w:r>
    </w:p>
    <w:bookmarkEnd w:id="120"/>
    <w:bookmarkStart w:id="121" w:name="richte-deine-gtd-umgebung-ein-kata"/>
    <w:p>
      <w:pPr>
        <w:pStyle w:val="Heading3"/>
      </w:pPr>
      <w:r>
        <w:rPr>
          <w:rStyle w:val="SectionNumber"/>
        </w:rPr>
        <w:t xml:space="preserve">4.1.5</w:t>
      </w:r>
      <w:r>
        <w:tab/>
      </w: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
          <w:bCs/>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Artefakt</w:t>
            </w:r>
          </w:p>
        </w:tc>
        <w:tc>
          <w:tcPr/>
          <w:p>
            <w:pPr>
              <w:pStyle w:val="Compact"/>
            </w:pPr>
            <w:r>
              <w:t xml:space="preserve">Werkzeug oder Hilfsmittel</w:t>
            </w:r>
          </w:p>
        </w:tc>
      </w:tr>
      <w:tr>
        <w:tc>
          <w:tcPr/>
          <w:p>
            <w:pPr>
              <w:pStyle w:val="Compact"/>
            </w:pPr>
            <w:r>
              <w:t xml:space="preserve">Kalender</w:t>
            </w:r>
          </w:p>
        </w:tc>
        <w:tc>
          <w:tcPr/>
          <w:p>
            <w:pPr>
              <w:pStyle w:val="Compact"/>
            </w:pPr>
          </w:p>
        </w:tc>
      </w:tr>
      <w:tr>
        <w:tc>
          <w:tcPr/>
          <w:p>
            <w:pPr>
              <w:pStyle w:val="Compact"/>
            </w:pPr>
            <w:r>
              <w:t xml:space="preserve">Nächste-Schritte</w:t>
            </w:r>
          </w:p>
        </w:tc>
        <w:tc>
          <w:tcPr/>
          <w:p>
            <w:pPr>
              <w:pStyle w:val="Compact"/>
            </w:pPr>
          </w:p>
        </w:tc>
      </w:tr>
      <w:tr>
        <w:tc>
          <w:tcPr/>
          <w:p>
            <w:pPr>
              <w:pStyle w:val="Compact"/>
            </w:pPr>
            <w:r>
              <w:t xml:space="preserve">Warten auf</w:t>
            </w:r>
          </w:p>
        </w:tc>
        <w:tc>
          <w:tcPr/>
          <w:p>
            <w:pPr>
              <w:pStyle w:val="Compact"/>
            </w:pPr>
          </w:p>
        </w:tc>
      </w:tr>
      <w:tr>
        <w:tc>
          <w:tcPr/>
          <w:p>
            <w:pPr>
              <w:pStyle w:val="Compact"/>
            </w:pPr>
            <w:r>
              <w:t xml:space="preserve">Referenzablage</w:t>
            </w:r>
          </w:p>
        </w:tc>
        <w:tc>
          <w:tcPr/>
          <w:p>
            <w:pPr>
              <w:pStyle w:val="Compact"/>
            </w:pPr>
          </w:p>
        </w:tc>
      </w:tr>
      <w:tr>
        <w:tc>
          <w:tcPr/>
          <w:p>
            <w:pPr>
              <w:pStyle w:val="Compact"/>
            </w:pPr>
            <w:r>
              <w:t xml:space="preserve">Irgendwann/vielleicht</w:t>
            </w:r>
          </w:p>
        </w:tc>
        <w:tc>
          <w:tcPr/>
          <w:p>
            <w:pPr>
              <w:pStyle w:val="Compact"/>
            </w:pPr>
          </w:p>
        </w:tc>
      </w:tr>
      <w:tr>
        <w:tc>
          <w:tcPr/>
          <w:p>
            <w:pPr>
              <w:pStyle w:val="Compact"/>
            </w:pPr>
            <w:r>
              <w:t xml:space="preserve">Projekte</w:t>
            </w:r>
          </w:p>
        </w:tc>
        <w:tc>
          <w:tcPr/>
          <w:p>
            <w:pPr>
              <w:pStyle w:val="Compact"/>
            </w:pPr>
          </w:p>
        </w:tc>
      </w:tr>
      <w:tr>
        <w:tc>
          <w:tcPr/>
          <w:p>
            <w:pPr>
              <w:pStyle w:val="Compact"/>
            </w:pPr>
            <w:r>
              <w:t xml:space="preserve">Projektpläne</w:t>
            </w:r>
          </w:p>
        </w:tc>
        <w:tc>
          <w:tcPr/>
          <w:p>
            <w:pPr>
              <w:pStyle w:val="Compact"/>
            </w:pPr>
          </w:p>
        </w:tc>
      </w:tr>
    </w:tbl>
    <w:p>
      <w:pPr>
        <w:pStyle w:val="BodyText"/>
      </w:pPr>
      <w:r>
        <w:rPr>
          <w:b/>
          <w:bCs/>
        </w:rPr>
        <w:t xml:space="preserve">Schritt 2:</w:t>
      </w:r>
    </w:p>
    <w:p>
      <w:pPr>
        <w:pStyle w:val="BodyText"/>
      </w:pPr>
      <w:r>
        <w:t xml:space="preserve">Verwende folgende Checkliste, um die Tabelle zu vervollständigen:</w:t>
      </w:r>
    </w:p>
    <w:p>
      <w:pPr>
        <w:pStyle w:val="Compact"/>
        <w:numPr>
          <w:ilvl w:val="0"/>
          <w:numId w:val="1023"/>
        </w:numPr>
      </w:pPr>
      <w:r>
        <w:t xml:space="preserve">Hast du verschiedene physische und digitale Kalender?</w:t>
      </w:r>
    </w:p>
    <w:p>
      <w:pPr>
        <w:pStyle w:val="Compact"/>
        <w:numPr>
          <w:ilvl w:val="0"/>
          <w:numId w:val="1023"/>
        </w:numPr>
      </w:pPr>
      <w:r>
        <w:t xml:space="preserve">Welche Aufgabenmanagement-Tools verwendest du? Welche Listen führst du dort? Gibt es weitere Tools, die du mit Kolleg_innen oder im Team verwendest?</w:t>
      </w:r>
    </w:p>
    <w:p>
      <w:pPr>
        <w:pStyle w:val="Compact"/>
        <w:numPr>
          <w:ilvl w:val="0"/>
          <w:numId w:val="1023"/>
        </w:numPr>
      </w:pPr>
      <w:r>
        <w:t xml:space="preserve">Wo organisierst und dokumentierst du deine Projekte?</w:t>
      </w:r>
    </w:p>
    <w:p>
      <w:pPr>
        <w:pStyle w:val="Compact"/>
        <w:numPr>
          <w:ilvl w:val="0"/>
          <w:numId w:val="1023"/>
        </w:numPr>
      </w:pPr>
      <w:r>
        <w:t xml:space="preserve">Hast du an alle Referenzablagen gedacht (Dateien, Kontakte, Wiki, Links, Literatur)?</w:t>
      </w:r>
    </w:p>
    <w:p>
      <w:pPr>
        <w:pStyle w:val="Compact"/>
        <w:numPr>
          <w:ilvl w:val="0"/>
          <w:numId w:val="1023"/>
        </w:numPr>
      </w:pPr>
      <w:r>
        <w:t xml:space="preserve">Welche (digitalen) Notizbücher hast du? Verwendest du eines davon als Memex bzw. 2nd Brain?</w:t>
      </w:r>
    </w:p>
    <w:p>
      <w:pPr>
        <w:pStyle w:val="FirstParagraph"/>
      </w:pPr>
      <w:r>
        <w:rPr>
          <w:b/>
          <w:bCs/>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121"/>
    <w:bookmarkStart w:id="123" w:name="welche-inboxen-willst-du-verwenden-kata"/>
    <w:p>
      <w:pPr>
        <w:pStyle w:val="Heading3"/>
      </w:pPr>
      <w:r>
        <w:rPr>
          <w:rStyle w:val="SectionNumber"/>
        </w:rPr>
        <w:t xml:space="preserve">4.1.6</w:t>
      </w:r>
      <w:r>
        <w:tab/>
      </w: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
          <w:bCs/>
        </w:rPr>
        <w:t xml:space="preserve">Schritt 1:</w:t>
      </w:r>
    </w:p>
    <w:p>
      <w:pPr>
        <w:pStyle w:val="BodyText"/>
      </w:pPr>
      <w:r>
        <w:t xml:space="preserve">Verwende die folgende Checkliste, um dir einen Überblick über deine Inboxen zu verschaffen. Dokumentiere alle Inboxen in einer Liste (z.B. im lernOS Memex).</w:t>
      </w:r>
    </w:p>
    <w:p>
      <w:pPr>
        <w:pStyle w:val="Compact"/>
        <w:numPr>
          <w:ilvl w:val="0"/>
          <w:numId w:val="1024"/>
        </w:numPr>
      </w:pPr>
      <w:r>
        <w:t xml:space="preserve">Welche physischen Inboxen hast du (Briefe, Postkasten, Rucksack/Tasche, Mappen etc.)?</w:t>
      </w:r>
    </w:p>
    <w:p>
      <w:pPr>
        <w:pStyle w:val="Compact"/>
        <w:numPr>
          <w:ilvl w:val="0"/>
          <w:numId w:val="1024"/>
        </w:numPr>
      </w:pPr>
      <w:r>
        <w:t xml:space="preserve">Hast du an alle Email-Inboxen gedacht?</w:t>
      </w:r>
    </w:p>
    <w:p>
      <w:pPr>
        <w:pStyle w:val="Compact"/>
        <w:numPr>
          <w:ilvl w:val="0"/>
          <w:numId w:val="1024"/>
        </w:numPr>
      </w:pPr>
      <w:r>
        <w:t xml:space="preserve">Hast du weitere Inboxen in Sozialen Medien (z.B. persönliche Nachrichten in Sozialen Netzwerken)</w:t>
      </w:r>
    </w:p>
    <w:p>
      <w:pPr>
        <w:pStyle w:val="Compact"/>
        <w:numPr>
          <w:ilvl w:val="0"/>
          <w:numId w:val="1024"/>
        </w:numPr>
      </w:pPr>
      <w:r>
        <w:t xml:space="preserve">Nutzt du Chat/Messenger, die als Inbox berücksichtigt werden müssen?</w:t>
      </w:r>
    </w:p>
    <w:p>
      <w:pPr>
        <w:pStyle w:val="Compact"/>
        <w:numPr>
          <w:ilvl w:val="0"/>
          <w:numId w:val="1024"/>
        </w:numPr>
      </w:pPr>
      <w:r>
        <w:t xml:space="preserve">Verwendest du die Lesezeichen- bzw. Speichern-Funktion in Sozialen Netzwerken, um dir Inhalte für später zu speichern (z.B. in LinkedIn, Twitter, Slack, Teams oder SharePoint)?</w:t>
      </w:r>
    </w:p>
    <w:p>
      <w:pPr>
        <w:pStyle w:val="Compact"/>
        <w:numPr>
          <w:ilvl w:val="0"/>
          <w:numId w:val="1024"/>
        </w:numPr>
      </w:pPr>
      <w:r>
        <w:t xml:space="preserve">Nutzt du spezielle Bookmark- oder Leselisten-Tools wie z.B. Pocket oder Read it Later?</w:t>
      </w:r>
    </w:p>
    <w:p>
      <w:pPr>
        <w:pStyle w:val="Compact"/>
        <w:numPr>
          <w:ilvl w:val="0"/>
          <w:numId w:val="1024"/>
        </w:numPr>
      </w:pPr>
      <w:r>
        <w:t xml:space="preserve">Hast du einen oder mehrere Ordner auf deinem Computer, die als Inbox dienen (z.B. Sammlung von Dokumenten, die du später lesen willst)</w:t>
      </w:r>
    </w:p>
    <w:p>
      <w:pPr>
        <w:pStyle w:val="Compact"/>
        <w:numPr>
          <w:ilvl w:val="0"/>
          <w:numId w:val="1024"/>
        </w:numPr>
      </w:pPr>
      <w:r>
        <w:t xml:space="preserve">Nutzt du die Bookmark-Funktion deines Browsers, um die Inhalte für später zu merken?</w:t>
      </w:r>
    </w:p>
    <w:p>
      <w:pPr>
        <w:pStyle w:val="FirstParagraph"/>
      </w:pPr>
      <w:r>
        <w:rPr>
          <w:b/>
          <w:bCs/>
        </w:rPr>
        <w:t xml:space="preserve">Schritt 2:</w:t>
      </w:r>
    </w:p>
    <w:p>
      <w:pPr>
        <w:pStyle w:val="BodyText"/>
      </w:pPr>
      <w:r>
        <w:t xml:space="preserve">In der digitalen Welt kann schnell eine überwältigende Anzahl von Inboxen zusammen kommen. Benutze jetzt die</w:t>
      </w:r>
      <w:r>
        <w:t xml:space="preserve"> </w:t>
      </w:r>
      <w:hyperlink r:id="rId122">
        <w:r>
          <w:rPr>
            <w:rStyle w:val="Hyperlink"/>
          </w:rPr>
          <w:t xml:space="preserve">10 Laws of Simplicity</w:t>
        </w:r>
      </w:hyperlink>
      <w:r>
        <w:t xml:space="preserve"> </w:t>
      </w:r>
      <w:r>
        <w:t xml:space="preserve">von John Maeda, um Ansätze zu finden, dein</w:t>
      </w:r>
      <w:r>
        <w:t xml:space="preserve"> </w:t>
      </w:r>
      <w:r>
        <w:t xml:space="preserve">“Inbox-Dschungel”</w:t>
      </w:r>
      <w:r>
        <w:t xml:space="preserve"> </w:t>
      </w:r>
      <w:r>
        <w:t xml:space="preserve">zu vereinfachen:</w:t>
      </w:r>
    </w:p>
    <w:p>
      <w:pPr>
        <w:pStyle w:val="Compact"/>
        <w:numPr>
          <w:ilvl w:val="0"/>
          <w:numId w:val="1025"/>
        </w:numPr>
      </w:pPr>
      <w:r>
        <w:rPr>
          <w:b/>
          <w:bCs/>
        </w:rPr>
        <w:t xml:space="preserve">Gesetz 1 REDUZIEREN:</w:t>
      </w:r>
      <w:r>
        <w:t xml:space="preserve"> </w:t>
      </w:r>
      <w:r>
        <w:t xml:space="preserve">Die einfachste Art, Einfachheit zu erreichen, ist die durchdachte Reduzierung.</w:t>
      </w:r>
    </w:p>
    <w:p>
      <w:pPr>
        <w:pStyle w:val="Compact"/>
        <w:numPr>
          <w:ilvl w:val="0"/>
          <w:numId w:val="1025"/>
        </w:numPr>
      </w:pPr>
      <w:r>
        <w:rPr>
          <w:b/>
          <w:bCs/>
        </w:rPr>
        <w:t xml:space="preserve">Gesetz 2 ORGANISIEREN:</w:t>
      </w:r>
      <w:r>
        <w:t xml:space="preserve"> </w:t>
      </w:r>
      <w:r>
        <w:t xml:space="preserve">Organisation lässt ein System übersichtlicher erscheinen.</w:t>
      </w:r>
    </w:p>
    <w:p>
      <w:pPr>
        <w:pStyle w:val="Compact"/>
        <w:numPr>
          <w:ilvl w:val="0"/>
          <w:numId w:val="1025"/>
        </w:numPr>
      </w:pPr>
      <w:r>
        <w:rPr>
          <w:b/>
          <w:bCs/>
        </w:rPr>
        <w:t xml:space="preserve">Gesetz 3 ZEIT:</w:t>
      </w:r>
      <w:r>
        <w:t xml:space="preserve"> </w:t>
      </w:r>
      <w:r>
        <w:t xml:space="preserve">Zeitersparnis fühlt sich wie Einfachheit an.</w:t>
      </w:r>
    </w:p>
    <w:p>
      <w:pPr>
        <w:pStyle w:val="Compact"/>
        <w:numPr>
          <w:ilvl w:val="0"/>
          <w:numId w:val="1025"/>
        </w:numPr>
      </w:pPr>
      <w:r>
        <w:rPr>
          <w:b/>
          <w:bCs/>
        </w:rPr>
        <w:t xml:space="preserve">Gesetz 4 LERNEN:</w:t>
      </w:r>
      <w:r>
        <w:t xml:space="preserve"> </w:t>
      </w:r>
      <w:r>
        <w:t xml:space="preserve">Wissen macht alles einfacher.</w:t>
      </w:r>
    </w:p>
    <w:p>
      <w:pPr>
        <w:pStyle w:val="Compact"/>
        <w:numPr>
          <w:ilvl w:val="0"/>
          <w:numId w:val="1025"/>
        </w:numPr>
      </w:pPr>
      <w:r>
        <w:rPr>
          <w:b/>
          <w:bCs/>
        </w:rPr>
        <w:t xml:space="preserve">Gesetz 5 UNTERSCHIEDE:</w:t>
      </w:r>
      <w:r>
        <w:t xml:space="preserve"> </w:t>
      </w:r>
      <w:r>
        <w:t xml:space="preserve">Einfachheit und Komplexität benötigen sich gegenseitig.</w:t>
      </w:r>
    </w:p>
    <w:p>
      <w:pPr>
        <w:pStyle w:val="Compact"/>
        <w:numPr>
          <w:ilvl w:val="0"/>
          <w:numId w:val="1025"/>
        </w:numPr>
      </w:pPr>
      <w:r>
        <w:rPr>
          <w:b/>
          <w:bCs/>
        </w:rPr>
        <w:t xml:space="preserve">Gesetz 6 CONTEXT:</w:t>
      </w:r>
      <w:r>
        <w:t xml:space="preserve"> </w:t>
      </w:r>
      <w:r>
        <w:t xml:space="preserve">Was in der Peripherie der Einfachheit liegt, ist definitiv nicht peripher.</w:t>
      </w:r>
    </w:p>
    <w:p>
      <w:pPr>
        <w:pStyle w:val="Compact"/>
        <w:numPr>
          <w:ilvl w:val="0"/>
          <w:numId w:val="1025"/>
        </w:numPr>
      </w:pPr>
      <w:r>
        <w:rPr>
          <w:b/>
          <w:bCs/>
        </w:rPr>
        <w:t xml:space="preserve">Gesetz 7 EMOTION:</w:t>
      </w:r>
      <w:r>
        <w:t xml:space="preserve"> </w:t>
      </w:r>
      <w:r>
        <w:t xml:space="preserve">Mehr Emotionen sind besser als wenige.</w:t>
      </w:r>
    </w:p>
    <w:p>
      <w:pPr>
        <w:pStyle w:val="Compact"/>
        <w:numPr>
          <w:ilvl w:val="0"/>
          <w:numId w:val="1025"/>
        </w:numPr>
      </w:pPr>
      <w:r>
        <w:rPr>
          <w:b/>
          <w:bCs/>
        </w:rPr>
        <w:t xml:space="preserve">Gesetz 8 VERTRAUEN:</w:t>
      </w:r>
      <w:r>
        <w:t xml:space="preserve"> </w:t>
      </w:r>
      <w:r>
        <w:t xml:space="preserve">Wir vertrauen auf die Einfachheit.</w:t>
      </w:r>
    </w:p>
    <w:p>
      <w:pPr>
        <w:pStyle w:val="Compact"/>
        <w:numPr>
          <w:ilvl w:val="0"/>
          <w:numId w:val="1025"/>
        </w:numPr>
      </w:pPr>
      <w:r>
        <w:rPr>
          <w:b/>
          <w:bCs/>
        </w:rPr>
        <w:t xml:space="preserve">Gesetz 9 FEHLER:</w:t>
      </w:r>
      <w:r>
        <w:t xml:space="preserve"> </w:t>
      </w:r>
      <w:r>
        <w:t xml:space="preserve">Manche Dinge kann man nie einfach machen.</w:t>
      </w:r>
    </w:p>
    <w:p>
      <w:pPr>
        <w:pStyle w:val="Compact"/>
        <w:numPr>
          <w:ilvl w:val="0"/>
          <w:numId w:val="1025"/>
        </w:numPr>
      </w:pPr>
      <w:r>
        <w:rPr>
          <w:b/>
          <w:bCs/>
        </w:rPr>
        <w:t xml:space="preserve">Gesetz 10 DIE EINS:</w:t>
      </w:r>
      <w:r>
        <w:t xml:space="preserve"> </w:t>
      </w:r>
      <w:r>
        <w:t xml:space="preserve">Bei Einfachheit geht es darum, das Offensichtliche zu subtrahieren und das Sinnvolle hinzuzufügen.</w:t>
      </w:r>
    </w:p>
    <w:bookmarkEnd w:id="123"/>
    <w:bookmarkStart w:id="126" w:name="X3e9cff7dda4226de808f81db048299112bfc302"/>
    <w:p>
      <w:pPr>
        <w:pStyle w:val="Heading3"/>
      </w:pPr>
      <w:r>
        <w:rPr>
          <w:rStyle w:val="SectionNumber"/>
        </w:rPr>
        <w:t xml:space="preserve">4.1.7</w:t>
      </w:r>
      <w:r>
        <w:tab/>
      </w: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
          <w:bCs/>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pStyle w:val="Compact"/>
        <w:numPr>
          <w:ilvl w:val="0"/>
          <w:numId w:val="1026"/>
        </w:numPr>
      </w:pPr>
      <w:r>
        <w:rPr>
          <w:b/>
          <w:bCs/>
        </w:rPr>
        <w:t xml:space="preserve">Next Action Liste</w:t>
      </w:r>
      <w:r>
        <w:t xml:space="preserve"> </w:t>
      </w:r>
      <w:r>
        <w:t xml:space="preserve">- eine</w:t>
      </w:r>
      <w:r>
        <w:t xml:space="preserve"> </w:t>
      </w:r>
      <w:r>
        <w:t xml:space="preserve">“Next Action”</w:t>
      </w:r>
      <w:r>
        <w:t xml:space="preserve"> </w:t>
      </w:r>
      <w:r>
        <w:t xml:space="preserve">ist der nächste physische und sichtbare Schritt der etwas Richtung Abschluss bringt</w:t>
      </w:r>
    </w:p>
    <w:p>
      <w:pPr>
        <w:pStyle w:val="Compact"/>
        <w:numPr>
          <w:ilvl w:val="0"/>
          <w:numId w:val="1026"/>
        </w:numPr>
      </w:pPr>
      <w:r>
        <w:rPr>
          <w:b/>
          <w:bCs/>
        </w:rPr>
        <w:t xml:space="preserve">Someday/Maybe Liste</w:t>
      </w:r>
      <w:r>
        <w:t xml:space="preserve"> </w:t>
      </w:r>
      <w:r>
        <w:t xml:space="preserve">- Liste von Dingen und Themen, die du zu einem späteren Zeitpunkt vielleicht angehen willst</w:t>
      </w:r>
    </w:p>
    <w:p>
      <w:pPr>
        <w:pStyle w:val="Compact"/>
        <w:numPr>
          <w:ilvl w:val="0"/>
          <w:numId w:val="1026"/>
        </w:numPr>
      </w:pPr>
      <w:r>
        <w:rPr>
          <w:b/>
          <w:bCs/>
        </w:rPr>
        <w:t xml:space="preserve">Waiting for Liste</w:t>
      </w:r>
      <w:r>
        <w:t xml:space="preserve"> </w:t>
      </w:r>
      <w:r>
        <w:t xml:space="preserve">- eine Liste um Dinge zu verfolgen, die von andere erledigt werden müssen</w:t>
      </w:r>
    </w:p>
    <w:p>
      <w:pPr>
        <w:pStyle w:val="Compact"/>
        <w:numPr>
          <w:ilvl w:val="0"/>
          <w:numId w:val="1026"/>
        </w:numPr>
      </w:pPr>
      <w:r>
        <w:rPr>
          <w:b/>
          <w:bCs/>
        </w:rPr>
        <w:t xml:space="preserve">Projekt Liste</w:t>
      </w:r>
      <w:r>
        <w:t xml:space="preserve"> </w:t>
      </w:r>
      <w:r>
        <w:t xml:space="preserve">- eine Liste mit allen laufenden Vorhaben, die mehr als einen Schritt für den Abschluss benötigen</w:t>
      </w:r>
    </w:p>
    <w:p>
      <w:pPr>
        <w:pStyle w:val="Compact"/>
        <w:numPr>
          <w:ilvl w:val="0"/>
          <w:numId w:val="1026"/>
        </w:numPr>
      </w:pPr>
      <w:r>
        <w:rPr>
          <w:b/>
          <w:bCs/>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
          <w:bCs/>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
          <w:bCs/>
        </w:rPr>
        <w:t xml:space="preserve">Beispiel:</w:t>
      </w:r>
      <w:r>
        <w:t xml:space="preserve"> </w:t>
      </w:r>
      <w:r>
        <w:t xml:space="preserve">Der folgende Screenshot zeigt die Verwaltung von GTD Listen in Microsoft To Do:</w:t>
      </w:r>
    </w:p>
    <w:tbl>
      <w:tblPr>
        <w:tblStyle w:val="FigureTable"/>
        <w:tblW w:type="auto" w:w="0"/>
        <w:jc w:val="center"/>
        <w:tblLook w:firstRow="0" w:lastRow="0" w:firstColumn="0" w:lastColumn="0"/>
      </w:tblPr>
      <w:tblGrid>
        <w:gridCol w:w="7920"/>
      </w:tblGrid>
      <w:tr>
        <w:tc>
          <w:tcPr/>
          <w:p>
            <w:pPr>
              <w:pStyle w:val="Compact"/>
              <w:jc w:val="center"/>
            </w:pPr>
            <w:r>
              <w:t xml:space="preserve">GTD Listen in Microsoft To Do von Simon Dückert</w:t>
            </w:r>
          </w:p>
        </w:tc>
      </w:tr>
    </w:tbl>
    <w:p>
      <w:pPr>
        <w:pStyle w:val="ImageCaption"/>
      </w:pPr>
      <w:r>
        <w:t xml:space="preserve">GTD Listen in Microsoft To Do von Simon Dückert</w:t>
      </w:r>
    </w:p>
    <w:p>
      <w:pPr>
        <w:pStyle w:val="BodyText"/>
      </w:pPr>
      <w:r>
        <w:rPr>
          <w:b/>
          <w:bCs/>
        </w:rPr>
        <w:t xml:space="preserve">Weitere Information:</w:t>
      </w:r>
    </w:p>
    <w:p>
      <w:pPr>
        <w:pStyle w:val="Compact"/>
        <w:numPr>
          <w:ilvl w:val="0"/>
          <w:numId w:val="1027"/>
        </w:numPr>
      </w:pPr>
      <w:r>
        <w:t xml:space="preserve">Video</w:t>
      </w:r>
      <w:r>
        <w:t xml:space="preserve"> </w:t>
      </w:r>
      <w:hyperlink r:id="rId124">
        <w:r>
          <w:rPr>
            <w:rStyle w:val="Hyperlink"/>
          </w:rPr>
          <w:t xml:space="preserve">Next action list</w:t>
        </w:r>
      </w:hyperlink>
      <w:r>
        <w:t xml:space="preserve"> </w:t>
      </w:r>
      <w:r>
        <w:t xml:space="preserve">mit David Allen</w:t>
      </w:r>
    </w:p>
    <w:p>
      <w:pPr>
        <w:pStyle w:val="Compact"/>
        <w:numPr>
          <w:ilvl w:val="0"/>
          <w:numId w:val="1027"/>
        </w:numPr>
      </w:pPr>
      <w:hyperlink r:id="rId125">
        <w:r>
          <w:rPr>
            <w:rStyle w:val="Hyperlink"/>
          </w:rPr>
          <w:t xml:space="preserve">GTD Setup Guide für Microsoft To Do</w:t>
        </w:r>
      </w:hyperlink>
      <w:r>
        <w:t xml:space="preserve"> </w:t>
      </w:r>
      <w:r>
        <w:t xml:space="preserve">von David Allen</w:t>
      </w:r>
    </w:p>
    <w:bookmarkEnd w:id="126"/>
    <w:bookmarkStart w:id="127" w:name="inbox-zero-in-4-schritten-kata"/>
    <w:p>
      <w:pPr>
        <w:pStyle w:val="Heading3"/>
      </w:pPr>
      <w:r>
        <w:rPr>
          <w:rStyle w:val="SectionNumber"/>
        </w:rPr>
        <w:t xml:space="preserve">4.1.8</w:t>
      </w:r>
      <w:r>
        <w:tab/>
      </w: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
          <w:bCs/>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“Was ist es?”</w:t>
      </w:r>
      <w:r>
        <w:t xml:space="preserve">.</w:t>
      </w:r>
    </w:p>
    <w:p>
      <w:pPr>
        <w:pStyle w:val="BodyText"/>
      </w:pPr>
      <w:r>
        <w:rPr>
          <w:b/>
          <w:bCs/>
        </w:rPr>
        <w:t xml:space="preserve">Schritt 2:</w:t>
      </w:r>
    </w:p>
    <w:p>
      <w:pPr>
        <w:pStyle w:val="BodyText"/>
      </w:pPr>
      <w:r>
        <w:t xml:space="preserve">Frage dich jetzt, ob du zu dem ausgewählten Element etwas tun musst oder nicht.</w:t>
      </w:r>
    </w:p>
    <w:p>
      <w:pPr>
        <w:pStyle w:val="BodyText"/>
      </w:pPr>
      <w:r>
        <w:rPr>
          <w:b/>
          <w:bCs/>
        </w:rPr>
        <w:t xml:space="preserve">Schritt 3:</w:t>
      </w:r>
    </w:p>
    <w:p>
      <w:pPr>
        <w:pStyle w:val="BodyText"/>
      </w:pPr>
      <w:r>
        <w:t xml:space="preserve">Wenn du zu dem ausgewählten Element nichts tun musst, gibt es folgende Möglichkeiten:</w:t>
      </w:r>
    </w:p>
    <w:p>
      <w:pPr>
        <w:pStyle w:val="Compact"/>
        <w:numPr>
          <w:ilvl w:val="0"/>
          <w:numId w:val="1028"/>
        </w:numPr>
      </w:pPr>
      <w:r>
        <w:t xml:space="preserve">Löschen, wenn du es in Zukunft nicht mehr brauchst</w:t>
      </w:r>
    </w:p>
    <w:p>
      <w:pPr>
        <w:pStyle w:val="Compact"/>
        <w:numPr>
          <w:ilvl w:val="0"/>
          <w:numId w:val="1028"/>
        </w:numPr>
      </w:pPr>
      <w:r>
        <w:t xml:space="preserve">Im Referenzmaterial ablegen, wenn du in Zukunft schnell darauf zugreifen musst</w:t>
      </w:r>
    </w:p>
    <w:p>
      <w:pPr>
        <w:pStyle w:val="Compact"/>
        <w:numPr>
          <w:ilvl w:val="0"/>
          <w:numId w:val="1028"/>
        </w:numPr>
      </w:pPr>
      <w:r>
        <w:t xml:space="preserve">In Irgendwann/vielleicht ablegen, wenn du dir das Element später nochmal vornehmen möchtest</w:t>
      </w:r>
    </w:p>
    <w:p>
      <w:pPr>
        <w:pStyle w:val="FirstParagraph"/>
      </w:pPr>
      <w:r>
        <w:rPr>
          <w:b/>
          <w:bCs/>
        </w:rPr>
        <w:t xml:space="preserve">Schritt 4:</w:t>
      </w:r>
    </w:p>
    <w:p>
      <w:pPr>
        <w:pStyle w:val="BodyText"/>
      </w:pPr>
      <w:r>
        <w:t xml:space="preserve">Wenn du zu dem ausgewählten Element etwas tun musst, gibt es folgende Möglichkeiten:</w:t>
      </w:r>
    </w:p>
    <w:p>
      <w:pPr>
        <w:pStyle w:val="Compact"/>
        <w:numPr>
          <w:ilvl w:val="0"/>
          <w:numId w:val="1029"/>
        </w:numPr>
      </w:pPr>
      <w:r>
        <w:t xml:space="preserve">2-Minuten-Regel: wenn die Erledigung weniger als 2 Minuten dauert, mache es sofort, wenn nicht:</w:t>
      </w:r>
    </w:p>
    <w:p>
      <w:pPr>
        <w:pStyle w:val="Compact"/>
        <w:numPr>
          <w:ilvl w:val="0"/>
          <w:numId w:val="1029"/>
        </w:numPr>
      </w:pPr>
      <w:r>
        <w:t xml:space="preserve">Delegieren: prüfe, ob du die Aktivität selber tun musst oder sie an jemand anderen delegieren kannst, wenn nicht:</w:t>
      </w:r>
    </w:p>
    <w:p>
      <w:pPr>
        <w:pStyle w:val="Compact"/>
        <w:numPr>
          <w:ilvl w:val="0"/>
          <w:numId w:val="1029"/>
        </w:numPr>
      </w:pPr>
      <w:r>
        <w:t xml:space="preserve">Aktivität in die Nächste Schritte Liste eintrage, wenn sie zum nächstmöglichen Zeitpunkt erledigt werden soll oder</w:t>
      </w:r>
    </w:p>
    <w:p>
      <w:pPr>
        <w:pStyle w:val="Compact"/>
        <w:numPr>
          <w:ilvl w:val="0"/>
          <w:numId w:val="1029"/>
        </w:numPr>
      </w:pPr>
      <w:r>
        <w:t xml:space="preserve">Aktivität in den Kalender eintragen, wenn sie zu einem bestimmten Zeitpunkt erledigt werden soll oder</w:t>
      </w:r>
    </w:p>
    <w:p>
      <w:pPr>
        <w:pStyle w:val="FirstParagraph"/>
      </w:pPr>
      <w:r>
        <w:rPr>
          <w:b/>
          <w:bCs/>
        </w:rPr>
        <w:t xml:space="preserve">Weiterführende Information:</w:t>
      </w:r>
    </w:p>
    <w:p>
      <w:pPr>
        <w:pStyle w:val="Compact"/>
        <w:numPr>
          <w:ilvl w:val="0"/>
          <w:numId w:val="1030"/>
        </w:numPr>
      </w:pPr>
      <w:r>
        <w:t xml:space="preserve">Kapitel</w:t>
      </w:r>
      <w:r>
        <w:t xml:space="preserve"> </w:t>
      </w:r>
      <w:r>
        <w:t xml:space="preserve">“Move 4”</w:t>
      </w:r>
      <w:r>
        <w:t xml:space="preserve"> </w:t>
      </w:r>
      <w:r>
        <w:t xml:space="preserve">in David Allens Getting Things Done Workbook</w:t>
      </w:r>
    </w:p>
    <w:bookmarkEnd w:id="127"/>
    <w:bookmarkStart w:id="128" w:name="richte-deine-projektumgebung-ein-kata"/>
    <w:p>
      <w:pPr>
        <w:pStyle w:val="Heading3"/>
      </w:pPr>
      <w:r>
        <w:rPr>
          <w:rStyle w:val="SectionNumber"/>
        </w:rPr>
        <w:t xml:space="preserve">4.1.9</w:t>
      </w:r>
      <w:r>
        <w:tab/>
      </w:r>
      <w:r>
        <w:t xml:space="preserve">Richte deine Projektumgebung ein (Kata)</w:t>
      </w:r>
    </w:p>
    <w:p>
      <w:pPr>
        <w:pStyle w:val="FirstParagraph"/>
      </w:pPr>
      <w:r>
        <w:t xml:space="preserve">Projekte sind in GTD alles, was</w:t>
      </w:r>
      <w:r>
        <w:t xml:space="preserve"> </w:t>
      </w:r>
      <w:r>
        <w:rPr>
          <w:b/>
          <w:bCs/>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
          <w:bCs/>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
          <w:bCs/>
        </w:rPr>
        <w:t xml:space="preserve">ProTip:</w:t>
      </w:r>
      <w:r>
        <w:t xml:space="preserve"> </w:t>
      </w:r>
      <w:r>
        <w:t xml:space="preserve">wenn du einen lernOS Memex hast, nutze diesen für die Projektdokumentation.</w:t>
      </w:r>
    </w:p>
    <w:p>
      <w:pPr>
        <w:pStyle w:val="BodyText"/>
      </w:pPr>
      <w:r>
        <w:rPr>
          <w:b/>
          <w:bCs/>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
          <w:bCs/>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
          <w:bCs/>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
          <w:bCs/>
        </w:rPr>
        <w:t xml:space="preserve">ProTip:</w:t>
      </w:r>
      <w:r>
        <w:t xml:space="preserve"> </w:t>
      </w:r>
      <w:r>
        <w:t xml:space="preserve">zur Vereinfachung empfehle ich dir, zu Projekten eine Vorlage anzulegen, die du immer wieder verwenden kannst.</w:t>
      </w:r>
    </w:p>
    <w:p>
      <w:pPr>
        <w:pStyle w:val="BodyText"/>
      </w:pPr>
      <w:r>
        <w:rPr>
          <w:b/>
          <w:bCs/>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
          <w:bCs/>
        </w:rPr>
        <w:t xml:space="preserve">Weiterführende Information:</w:t>
      </w:r>
    </w:p>
    <w:p>
      <w:pPr>
        <w:pStyle w:val="Compact"/>
        <w:numPr>
          <w:ilvl w:val="0"/>
          <w:numId w:val="1031"/>
        </w:numPr>
      </w:pPr>
      <w:r>
        <w:t xml:space="preserve">Kapitel</w:t>
      </w:r>
      <w:r>
        <w:t xml:space="preserve"> </w:t>
      </w:r>
      <w:r>
        <w:rPr>
          <w:i/>
          <w:iCs/>
        </w:rPr>
        <w:t xml:space="preserve">Move 7</w:t>
      </w:r>
      <w:r>
        <w:t xml:space="preserve"> </w:t>
      </w:r>
      <w:r>
        <w:t xml:space="preserve">David Allens Getting Things Done Workbook.</w:t>
      </w:r>
    </w:p>
    <w:bookmarkEnd w:id="128"/>
    <w:bookmarkStart w:id="130" w:name="lege-deine-referenzablage-an-kata"/>
    <w:p>
      <w:pPr>
        <w:pStyle w:val="Heading3"/>
      </w:pPr>
      <w:r>
        <w:rPr>
          <w:rStyle w:val="SectionNumber"/>
        </w:rPr>
        <w:t xml:space="preserve">4.1.10</w:t>
      </w:r>
      <w:r>
        <w:tab/>
      </w: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
          <w:bCs/>
        </w:rPr>
        <w:t xml:space="preserve">Schritt 1:</w:t>
      </w:r>
    </w:p>
    <w:p>
      <w:pPr>
        <w:pStyle w:val="BodyText"/>
      </w:pPr>
      <w:r>
        <w:t xml:space="preserve">Lege fest, welches Tool oder welche Tools du für deine Referenzablage verwenden möchtest. Folgende Fragen dienen dir dabei als Hilfestellung:</w:t>
      </w:r>
    </w:p>
    <w:p>
      <w:pPr>
        <w:pStyle w:val="Compact"/>
        <w:numPr>
          <w:ilvl w:val="0"/>
          <w:numId w:val="1032"/>
        </w:numPr>
      </w:pPr>
      <w:r>
        <w:t xml:space="preserve">Welche Art von Inhalten muss ich in meiner Referenzablage ablegen?</w:t>
      </w:r>
    </w:p>
    <w:p>
      <w:pPr>
        <w:pStyle w:val="Compact"/>
        <w:numPr>
          <w:ilvl w:val="0"/>
          <w:numId w:val="1032"/>
        </w:numPr>
      </w:pPr>
      <w:r>
        <w:t xml:space="preserve">Reicht mir eine Strukturierung in Ordnern/Unterordnern oder brauche ich auch Kategorien/Schlagworte?</w:t>
      </w:r>
    </w:p>
    <w:p>
      <w:pPr>
        <w:pStyle w:val="Compact"/>
        <w:numPr>
          <w:ilvl w:val="0"/>
          <w:numId w:val="1032"/>
        </w:numPr>
      </w:pPr>
      <w:r>
        <w:t xml:space="preserve">Greife nur ich auf meine Referenzablage zu oder soll die Ablage ganz oder in Teilen für andere zugänglich sein?</w:t>
      </w:r>
    </w:p>
    <w:p>
      <w:pPr>
        <w:pStyle w:val="Compact"/>
        <w:numPr>
          <w:ilvl w:val="0"/>
          <w:numId w:val="1032"/>
        </w:numPr>
      </w:pPr>
      <w:r>
        <w:t xml:space="preserve">Muss ich die Referenzablage durchsuchen können?</w:t>
      </w:r>
    </w:p>
    <w:p>
      <w:pPr>
        <w:pStyle w:val="Compact"/>
        <w:numPr>
          <w:ilvl w:val="0"/>
          <w:numId w:val="1032"/>
        </w:numPr>
      </w:pPr>
      <w:r>
        <w:t xml:space="preserve">Brauche ich einen Schnellzugriff, um auf ausgewählte Inhalte sehr schnell zugreifen zu können?</w:t>
      </w:r>
    </w:p>
    <w:p>
      <w:pPr>
        <w:pStyle w:val="FirstParagraph"/>
      </w:pPr>
      <w:r>
        <w:rPr>
          <w:b/>
          <w:bCs/>
        </w:rPr>
        <w:t xml:space="preserve">ProTip:</w:t>
      </w:r>
      <w:r>
        <w:t xml:space="preserve"> </w:t>
      </w:r>
      <w:r>
        <w:t xml:space="preserve">verwende das Meme</w:t>
      </w:r>
      <w:r>
        <w:t xml:space="preserve"> </w:t>
      </w:r>
      <w:hyperlink r:id="rId129">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
          <w:bCs/>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pStyle w:val="Compact"/>
        <w:numPr>
          <w:ilvl w:val="0"/>
          <w:numId w:val="1033"/>
        </w:numPr>
      </w:pPr>
      <w:r>
        <w:t xml:space="preserve">Administration</w:t>
      </w:r>
    </w:p>
    <w:p>
      <w:pPr>
        <w:pStyle w:val="Compact"/>
        <w:numPr>
          <w:ilvl w:val="0"/>
          <w:numId w:val="1033"/>
        </w:numPr>
      </w:pPr>
      <w:r>
        <w:t xml:space="preserve">Arbeitsmittel</w:t>
      </w:r>
    </w:p>
    <w:p>
      <w:pPr>
        <w:pStyle w:val="Compact"/>
        <w:numPr>
          <w:ilvl w:val="0"/>
          <w:numId w:val="1033"/>
        </w:numPr>
      </w:pPr>
      <w:r>
        <w:t xml:space="preserve">Aktivitäten/Aufgaben</w:t>
      </w:r>
    </w:p>
    <w:p>
      <w:pPr>
        <w:pStyle w:val="Compact"/>
        <w:numPr>
          <w:ilvl w:val="0"/>
          <w:numId w:val="1033"/>
        </w:numPr>
      </w:pPr>
      <w:r>
        <w:t xml:space="preserve">Bilder</w:t>
      </w:r>
    </w:p>
    <w:p>
      <w:pPr>
        <w:pStyle w:val="Compact"/>
        <w:numPr>
          <w:ilvl w:val="0"/>
          <w:numId w:val="1033"/>
        </w:numPr>
      </w:pPr>
      <w:r>
        <w:t xml:space="preserve">Kontakte</w:t>
      </w:r>
    </w:p>
    <w:p>
      <w:pPr>
        <w:pStyle w:val="Compact"/>
        <w:numPr>
          <w:ilvl w:val="0"/>
          <w:numId w:val="1033"/>
        </w:numPr>
      </w:pPr>
      <w:r>
        <w:t xml:space="preserve">Lesezeichen/Bookmarks/Favoriten</w:t>
      </w:r>
    </w:p>
    <w:p>
      <w:pPr>
        <w:pStyle w:val="Compact"/>
        <w:numPr>
          <w:ilvl w:val="0"/>
          <w:numId w:val="1033"/>
        </w:numPr>
      </w:pPr>
      <w:r>
        <w:t xml:space="preserve">Musik</w:t>
      </w:r>
    </w:p>
    <w:p>
      <w:pPr>
        <w:pStyle w:val="Compact"/>
        <w:numPr>
          <w:ilvl w:val="0"/>
          <w:numId w:val="1033"/>
        </w:numPr>
      </w:pPr>
      <w:r>
        <w:t xml:space="preserve">Netzwerk</w:t>
      </w:r>
    </w:p>
    <w:p>
      <w:pPr>
        <w:pStyle w:val="Compact"/>
        <w:numPr>
          <w:ilvl w:val="0"/>
          <w:numId w:val="1033"/>
        </w:numPr>
      </w:pPr>
      <w:r>
        <w:t xml:space="preserve">Organisationen</w:t>
      </w:r>
    </w:p>
    <w:p>
      <w:pPr>
        <w:pStyle w:val="Compact"/>
        <w:numPr>
          <w:ilvl w:val="0"/>
          <w:numId w:val="1033"/>
        </w:numPr>
      </w:pPr>
      <w:r>
        <w:t xml:space="preserve">Passwörter</w:t>
      </w:r>
    </w:p>
    <w:p>
      <w:pPr>
        <w:pStyle w:val="Compact"/>
        <w:numPr>
          <w:ilvl w:val="0"/>
          <w:numId w:val="1033"/>
        </w:numPr>
      </w:pPr>
      <w:r>
        <w:t xml:space="preserve">Projekte</w:t>
      </w:r>
    </w:p>
    <w:p>
      <w:pPr>
        <w:pStyle w:val="Compact"/>
        <w:numPr>
          <w:ilvl w:val="0"/>
          <w:numId w:val="1033"/>
        </w:numPr>
      </w:pPr>
      <w:r>
        <w:t xml:space="preserve">Strategie</w:t>
      </w:r>
    </w:p>
    <w:p>
      <w:pPr>
        <w:pStyle w:val="Compact"/>
        <w:numPr>
          <w:ilvl w:val="0"/>
          <w:numId w:val="1033"/>
        </w:numPr>
      </w:pPr>
      <w:r>
        <w:t xml:space="preserve">Veranstaltungen/Events</w:t>
      </w:r>
    </w:p>
    <w:p>
      <w:pPr>
        <w:pStyle w:val="Compact"/>
        <w:numPr>
          <w:ilvl w:val="0"/>
          <w:numId w:val="1033"/>
        </w:numPr>
      </w:pPr>
      <w:r>
        <w:t xml:space="preserve">Videos</w:t>
      </w:r>
    </w:p>
    <w:p>
      <w:pPr>
        <w:pStyle w:val="Compact"/>
        <w:numPr>
          <w:ilvl w:val="0"/>
          <w:numId w:val="1033"/>
        </w:numPr>
      </w:pPr>
      <w:r>
        <w:t xml:space="preserve">Wissensgebiete/Themen</w:t>
      </w:r>
    </w:p>
    <w:p>
      <w:pPr>
        <w:pStyle w:val="FirstParagraph"/>
      </w:pPr>
      <w:r>
        <w:rPr>
          <w:b/>
          <w:bCs/>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
          <w:bCs/>
        </w:rPr>
        <w:t xml:space="preserve">ProTip:</w:t>
      </w:r>
      <w:r>
        <w:t xml:space="preserve"> </w:t>
      </w:r>
      <w:r>
        <w:t xml:space="preserve">dokumentiere deine Referenzablage auf einer Seite in deinem lernOS Memex.</w:t>
      </w:r>
    </w:p>
    <w:p>
      <w:pPr>
        <w:pStyle w:val="BodyText"/>
      </w:pPr>
      <w:r>
        <w:rPr>
          <w:b/>
          <w:bCs/>
        </w:rPr>
        <w:t xml:space="preserve">Weiterführende Information:</w:t>
      </w:r>
    </w:p>
    <w:p>
      <w:pPr>
        <w:pStyle w:val="Compact"/>
        <w:numPr>
          <w:ilvl w:val="0"/>
          <w:numId w:val="1034"/>
        </w:numPr>
      </w:pPr>
      <w:r>
        <w:t xml:space="preserve">Kapitel</w:t>
      </w:r>
      <w:r>
        <w:t xml:space="preserve"> </w:t>
      </w:r>
      <w:r>
        <w:rPr>
          <w:i/>
          <w:iCs/>
        </w:rPr>
        <w:t xml:space="preserve">Move 8</w:t>
      </w:r>
      <w:r>
        <w:t xml:space="preserve"> </w:t>
      </w:r>
      <w:r>
        <w:t xml:space="preserve">in David Allen’s Getting Things Done Workbook</w:t>
      </w:r>
    </w:p>
    <w:bookmarkEnd w:id="130"/>
    <w:bookmarkStart w:id="132" w:name="mache-ein-weekly-review-kata"/>
    <w:p>
      <w:pPr>
        <w:pStyle w:val="Heading3"/>
      </w:pPr>
      <w:r>
        <w:rPr>
          <w:rStyle w:val="SectionNumber"/>
        </w:rPr>
        <w:t xml:space="preserve">4.1.11</w:t>
      </w:r>
      <w:r>
        <w:tab/>
      </w: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
          <w:bCs/>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
          <w:bCs/>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
          <w:bCs/>
        </w:rPr>
        <w:t xml:space="preserve">Schritt 2:</w:t>
      </w:r>
    </w:p>
    <w:p>
      <w:pPr>
        <w:pStyle w:val="BodyText"/>
      </w:pPr>
      <w:r>
        <w:t xml:space="preserve">Spiele den Wochenrückblick einmal für die letzte Woche durch. Verwende die</w:t>
      </w:r>
      <w:r>
        <w:t xml:space="preserve"> </w:t>
      </w:r>
      <w:hyperlink r:id="rId131">
        <w:r>
          <w:rPr>
            <w:rStyle w:val="Hyperlink"/>
          </w:rPr>
          <w:t xml:space="preserve">GTD Weekly Review Checkliste</w:t>
        </w:r>
      </w:hyperlink>
      <w:r>
        <w:t xml:space="preserve"> </w:t>
      </w:r>
      <w:r>
        <w:t xml:space="preserve">von David Allen, um dir deine eigene Checkliste anzulegen. Die kann z.B. so aussehen:</w:t>
      </w:r>
    </w:p>
    <w:p>
      <w:pPr>
        <w:pStyle w:val="Compact"/>
        <w:numPr>
          <w:ilvl w:val="0"/>
          <w:numId w:val="1035"/>
        </w:numPr>
      </w:pPr>
      <w:r>
        <w:rPr>
          <w:b/>
          <w:bCs/>
        </w:rPr>
        <w:t xml:space="preserve">Alles</w:t>
      </w:r>
      <w:r>
        <w:t xml:space="preserve"> </w:t>
      </w:r>
      <w:r>
        <w:t xml:space="preserve">in den Eingangskorb, was du bis dahin noch nicht dort abgelegt hast</w:t>
      </w:r>
    </w:p>
    <w:p>
      <w:pPr>
        <w:pStyle w:val="Compact"/>
        <w:numPr>
          <w:ilvl w:val="0"/>
          <w:numId w:val="1035"/>
        </w:numPr>
      </w:pPr>
      <w:r>
        <w:t xml:space="preserve">Den Eingang leeren</w:t>
      </w:r>
    </w:p>
    <w:p>
      <w:pPr>
        <w:pStyle w:val="Compact"/>
        <w:numPr>
          <w:ilvl w:val="0"/>
          <w:numId w:val="1035"/>
        </w:numPr>
      </w:pPr>
      <w:r>
        <w:rPr>
          <w:b/>
          <w:bCs/>
        </w:rPr>
        <w:t xml:space="preserve">Nächste Schritte</w:t>
      </w:r>
      <w:r>
        <w:t xml:space="preserve"> </w:t>
      </w:r>
      <w:r>
        <w:t xml:space="preserve">durchsehen</w:t>
      </w:r>
    </w:p>
    <w:p>
      <w:pPr>
        <w:pStyle w:val="Compact"/>
        <w:numPr>
          <w:ilvl w:val="0"/>
          <w:numId w:val="1035"/>
        </w:numPr>
      </w:pPr>
      <w:r>
        <w:t xml:space="preserve">Kalender der letzten Woche durchsehen (sind daraus ToDo’s für dich entstanden?)</w:t>
      </w:r>
    </w:p>
    <w:p>
      <w:pPr>
        <w:pStyle w:val="Compact"/>
        <w:numPr>
          <w:ilvl w:val="0"/>
          <w:numId w:val="1035"/>
        </w:numPr>
      </w:pPr>
      <w:r>
        <w:t xml:space="preserve">Kalender der nächsten Wochen durchsehen (sind ToDo’s zur Vorbereitung für Dich enthalten?)</w:t>
      </w:r>
    </w:p>
    <w:p>
      <w:pPr>
        <w:pStyle w:val="Compact"/>
        <w:numPr>
          <w:ilvl w:val="0"/>
          <w:numId w:val="1035"/>
        </w:numPr>
      </w:pPr>
      <w:r>
        <w:rPr>
          <w:b/>
          <w:bCs/>
        </w:rPr>
        <w:t xml:space="preserve">Warten-auf-Liste</w:t>
      </w:r>
      <w:r>
        <w:t xml:space="preserve"> </w:t>
      </w:r>
      <w:r>
        <w:t xml:space="preserve">durchsehen</w:t>
      </w:r>
    </w:p>
    <w:p>
      <w:pPr>
        <w:pStyle w:val="Compact"/>
        <w:numPr>
          <w:ilvl w:val="0"/>
          <w:numId w:val="1035"/>
        </w:numPr>
      </w:pPr>
      <w:r>
        <w:rPr>
          <w:b/>
          <w:bCs/>
        </w:rPr>
        <w:t xml:space="preserve">Projekte-Liste</w:t>
      </w:r>
      <w:r>
        <w:t xml:space="preserve"> </w:t>
      </w:r>
      <w:r>
        <w:t xml:space="preserve">durchsehen</w:t>
      </w:r>
    </w:p>
    <w:p>
      <w:pPr>
        <w:pStyle w:val="Compact"/>
        <w:numPr>
          <w:ilvl w:val="0"/>
          <w:numId w:val="1035"/>
        </w:numPr>
      </w:pPr>
      <w:r>
        <w:rPr>
          <w:b/>
          <w:bCs/>
        </w:rPr>
        <w:t xml:space="preserve">Mind-Sweepen</w:t>
      </w:r>
    </w:p>
    <w:p>
      <w:pPr>
        <w:pStyle w:val="FirstParagraph"/>
      </w:pPr>
      <w:r>
        <w:rPr>
          <w:b/>
          <w:bCs/>
        </w:rPr>
        <w:t xml:space="preserve">ProTip:</w:t>
      </w:r>
      <w:r>
        <w:t xml:space="preserve"> </w:t>
      </w:r>
      <w:r>
        <w:t xml:space="preserve">dokumentiere deine Weekly Review Checkliste im lernOS Memex, dass du sie immer zur Hand hast und einfach anpassen kannst.</w:t>
      </w:r>
    </w:p>
    <w:p>
      <w:pPr>
        <w:pStyle w:val="BodyText"/>
      </w:pPr>
      <w:r>
        <w:rPr>
          <w:b/>
          <w:bCs/>
        </w:rPr>
        <w:t xml:space="preserve">Weiterführende Information:</w:t>
      </w:r>
    </w:p>
    <w:p>
      <w:pPr>
        <w:pStyle w:val="Compact"/>
        <w:numPr>
          <w:ilvl w:val="0"/>
          <w:numId w:val="1036"/>
        </w:numPr>
      </w:pPr>
      <w:r>
        <w:t xml:space="preserve">Kapitel Move 9 David Allen’s Getting Things Done Workbook.</w:t>
      </w:r>
    </w:p>
    <w:bookmarkEnd w:id="132"/>
    <w:bookmarkEnd w:id="133"/>
    <w:bookmarkStart w:id="200" w:name="lernpfad-zielorientierung-fokussierung"/>
    <w:p>
      <w:pPr>
        <w:pStyle w:val="Heading2"/>
      </w:pPr>
      <w:r>
        <w:rPr>
          <w:rStyle w:val="SectionNumber"/>
        </w:rPr>
        <w:t xml:space="preserve">4.2</w:t>
      </w:r>
      <w:r>
        <w:tab/>
      </w: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61">
        <w:r>
          <w:rPr>
            <w:rStyle w:val="Hyperlink"/>
          </w:rPr>
          <w:t xml:space="preserve">nach folgenden Kriterien</w:t>
        </w:r>
      </w:hyperlink>
      <w:r>
        <w:t xml:space="preserve"> </w:t>
      </w:r>
      <w:r>
        <w:t xml:space="preserve">definiert werden:</w:t>
      </w:r>
    </w:p>
    <w:p>
      <w:pPr>
        <w:pStyle w:val="Compact"/>
        <w:numPr>
          <w:ilvl w:val="0"/>
          <w:numId w:val="1037"/>
        </w:numPr>
      </w:pPr>
      <w:r>
        <w:t xml:space="preserve">Ziele (Objectives) sind anspruchsvoll und können sich etwas unbequem anfühlen.</w:t>
      </w:r>
    </w:p>
    <w:p>
      <w:pPr>
        <w:pStyle w:val="Compact"/>
        <w:numPr>
          <w:ilvl w:val="0"/>
          <w:numId w:val="1037"/>
        </w:numPr>
      </w:pPr>
      <w:r>
        <w:t xml:space="preserve">Schlüsselergebnisse (Key Results) sind auf einer Skala von 0 - 1 messbar.</w:t>
      </w:r>
    </w:p>
    <w:p>
      <w:pPr>
        <w:pStyle w:val="Compact"/>
        <w:numPr>
          <w:ilvl w:val="0"/>
          <w:numId w:val="1037"/>
        </w:numPr>
      </w:pPr>
      <w:r>
        <w:t xml:space="preserve">Die Kombination aus Zielen und Schlüsselergebnissen (OKRs) sind transparent, so dass jeder sehen kann, woran ich gerade arbeite.</w:t>
      </w:r>
    </w:p>
    <w:p>
      <w:pPr>
        <w:pStyle w:val="Compact"/>
        <w:numPr>
          <w:ilvl w:val="0"/>
          <w:numId w:val="1037"/>
        </w:numPr>
      </w:pPr>
      <w:r>
        <w:t xml:space="preserve">Der optimale Grad der Zielerreichung ist 60-70%. Wenn du deine Ziele immer zu 100% erreichst, sind deine OKRs nicht ambitioniert genug und du solltest dir höhere Ziele stecken.</w:t>
      </w:r>
    </w:p>
    <w:p>
      <w:pPr>
        <w:pStyle w:val="Compact"/>
        <w:numPr>
          <w:ilvl w:val="0"/>
          <w:numId w:val="1037"/>
        </w:numPr>
      </w:pPr>
      <w:r>
        <w:t xml:space="preserve">Ein niedrigerer Grad der Zielerreichung sollte als Lernchance für die nächsten OKRs angesehen werden.</w:t>
      </w:r>
    </w:p>
    <w:p>
      <w:pPr>
        <w:pStyle w:val="Compact"/>
        <w:numPr>
          <w:ilvl w:val="0"/>
          <w:numId w:val="1037"/>
        </w:numPr>
      </w:pPr>
      <w:r>
        <w:t xml:space="preserve">In Organisationen dienen OKRs NICHT(!) zur Leistungsbeurteilung.</w:t>
      </w:r>
    </w:p>
    <w:p>
      <w:pPr>
        <w:pStyle w:val="Compact"/>
        <w:numPr>
          <w:ilvl w:val="0"/>
          <w:numId w:val="1037"/>
        </w:numPr>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35" name="Picture"/>
            <a:graphic>
              <a:graphicData uri="http://schemas.openxmlformats.org/drawingml/2006/picture">
                <pic:pic>
                  <pic:nvPicPr>
                    <pic:cNvPr descr="./images/lernOS-OKR-zyklus.png" id="136" name="Picture"/>
                    <pic:cNvPicPr>
                      <a:picLocks noChangeArrowheads="1" noChangeAspect="1"/>
                    </pic:cNvPicPr>
                  </pic:nvPicPr>
                  <pic:blipFill>
                    <a:blip r:embed="rId1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3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Compact"/>
        <w:numPr>
          <w:ilvl w:val="0"/>
          <w:numId w:val="1038"/>
        </w:numPr>
      </w:pPr>
      <w:r>
        <w:rPr>
          <w:b/>
          <w:bCs/>
        </w:rPr>
        <w:t xml:space="preserve">Kata:</w:t>
      </w:r>
      <w:r>
        <w:t xml:space="preserve"> </w:t>
      </w:r>
      <w:r>
        <w:t xml:space="preserve">Top 10 Quellen zu OKRs</w:t>
      </w:r>
    </w:p>
    <w:p>
      <w:pPr>
        <w:pStyle w:val="Compact"/>
        <w:numPr>
          <w:ilvl w:val="0"/>
          <w:numId w:val="1038"/>
        </w:numPr>
      </w:pPr>
      <w:r>
        <w:rPr>
          <w:b/>
          <w:bCs/>
        </w:rPr>
        <w:t xml:space="preserve">Kata:</w:t>
      </w:r>
      <w:r>
        <w:t xml:space="preserve"> </w:t>
      </w:r>
      <w:r>
        <w:t xml:space="preserve">Richte deine OKR-Umgebung ein</w:t>
      </w:r>
    </w:p>
    <w:p>
      <w:pPr>
        <w:pStyle w:val="Compact"/>
        <w:numPr>
          <w:ilvl w:val="0"/>
          <w:numId w:val="1038"/>
        </w:numPr>
      </w:pPr>
      <w:r>
        <w:rPr>
          <w:b/>
          <w:bCs/>
        </w:rPr>
        <w:t xml:space="preserve">Kata:</w:t>
      </w:r>
      <w:r>
        <w:t xml:space="preserve"> </w:t>
      </w:r>
      <w:r>
        <w:t xml:space="preserve">Definiere OKRs für deinen Sprint</w:t>
      </w:r>
    </w:p>
    <w:p>
      <w:pPr>
        <w:pStyle w:val="Compact"/>
        <w:numPr>
          <w:ilvl w:val="0"/>
          <w:numId w:val="1038"/>
        </w:numPr>
      </w:pPr>
      <w:r>
        <w:rPr>
          <w:b/>
          <w:bCs/>
        </w:rPr>
        <w:t xml:space="preserve">Kata:</w:t>
      </w:r>
      <w:r>
        <w:t xml:space="preserve"> </w:t>
      </w:r>
      <w:r>
        <w:t xml:space="preserve">Finalisiere deine OKRs für den Sprint</w:t>
      </w:r>
    </w:p>
    <w:p>
      <w:pPr>
        <w:pStyle w:val="Compact"/>
        <w:numPr>
          <w:ilvl w:val="0"/>
          <w:numId w:val="1038"/>
        </w:numPr>
      </w:pPr>
      <w:r>
        <w:rPr>
          <w:b/>
          <w:bCs/>
        </w:rPr>
        <w:t xml:space="preserve">Kata:</w:t>
      </w:r>
      <w:r>
        <w:t xml:space="preserve"> </w:t>
      </w:r>
      <w:r>
        <w:t xml:space="preserve">Führe dein Weekly Check-In durch</w:t>
      </w:r>
    </w:p>
    <w:p>
      <w:pPr>
        <w:pStyle w:val="Compact"/>
        <w:numPr>
          <w:ilvl w:val="0"/>
          <w:numId w:val="1038"/>
        </w:numPr>
      </w:pPr>
      <w:r>
        <w:rPr>
          <w:b/>
          <w:bCs/>
        </w:rPr>
        <w:t xml:space="preserve">Kata:</w:t>
      </w:r>
      <w:r>
        <w:t xml:space="preserve"> </w:t>
      </w:r>
      <w:r>
        <w:t xml:space="preserve">Tools für OKRs</w:t>
      </w:r>
    </w:p>
    <w:p>
      <w:pPr>
        <w:pStyle w:val="Compact"/>
        <w:numPr>
          <w:ilvl w:val="0"/>
          <w:numId w:val="1038"/>
        </w:numPr>
      </w:pPr>
      <w:r>
        <w:rPr>
          <w:b/>
          <w:bCs/>
        </w:rPr>
        <w:t xml:space="preserve">Kata:</w:t>
      </w:r>
      <w:r>
        <w:t xml:space="preserve"> </w:t>
      </w:r>
      <w:r>
        <w:t xml:space="preserve">Scoring vs. Measuring Key Results</w:t>
      </w:r>
    </w:p>
    <w:p>
      <w:pPr>
        <w:pStyle w:val="Compact"/>
        <w:numPr>
          <w:ilvl w:val="0"/>
          <w:numId w:val="1038"/>
        </w:numPr>
      </w:pPr>
      <w:r>
        <w:rPr>
          <w:b/>
          <w:bCs/>
        </w:rPr>
        <w:t xml:space="preserve">Kata:</w:t>
      </w:r>
      <w:r>
        <w:t xml:space="preserve"> </w:t>
      </w:r>
      <w:r>
        <w:t xml:space="preserve">Moonshots Objectives</w:t>
      </w:r>
    </w:p>
    <w:p>
      <w:pPr>
        <w:pStyle w:val="Compact"/>
        <w:numPr>
          <w:ilvl w:val="0"/>
          <w:numId w:val="1038"/>
        </w:numPr>
      </w:pPr>
      <w:r>
        <w:rPr>
          <w:b/>
          <w:bCs/>
        </w:rPr>
        <w:t xml:space="preserve">Kata:</w:t>
      </w:r>
      <w:r>
        <w:t xml:space="preserve"> </w:t>
      </w:r>
      <w:r>
        <w:t xml:space="preserve">Wie groß ist dein Confidence Level?</w:t>
      </w:r>
    </w:p>
    <w:p>
      <w:pPr>
        <w:pStyle w:val="Compact"/>
        <w:numPr>
          <w:ilvl w:val="0"/>
          <w:numId w:val="1038"/>
        </w:numPr>
      </w:pPr>
      <w:r>
        <w:rPr>
          <w:b/>
          <w:bCs/>
        </w:rPr>
        <w:t xml:space="preserve">Kata:</w:t>
      </w:r>
      <w:r>
        <w:t xml:space="preserve"> </w:t>
      </w:r>
      <w:r>
        <w:t xml:space="preserve">OKRs auf den Ebenen Individuen, Teams und Organisation</w:t>
      </w:r>
    </w:p>
    <w:p>
      <w:pPr>
        <w:pStyle w:val="Compact"/>
        <w:numPr>
          <w:ilvl w:val="0"/>
          <w:numId w:val="1038"/>
        </w:numPr>
      </w:pPr>
      <w:r>
        <w:rPr>
          <w:b/>
          <w:bCs/>
        </w:rPr>
        <w:t xml:space="preserve">Kata:</w:t>
      </w:r>
      <w:r>
        <w:t xml:space="preserve"> </w:t>
      </w:r>
      <w:r>
        <w:t xml:space="preserve">OKR Review</w:t>
      </w:r>
    </w:p>
    <w:bookmarkStart w:id="157" w:name="top-10-quellen-zu-okrs-kata"/>
    <w:p>
      <w:pPr>
        <w:pStyle w:val="Heading3"/>
      </w:pPr>
      <w:r>
        <w:rPr>
          <w:rStyle w:val="SectionNumber"/>
        </w:rPr>
        <w:t xml:space="preserve">4.2.1</w:t>
      </w:r>
      <w:r>
        <w:tab/>
      </w: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3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
          <w:bCs/>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pStyle w:val="Compact"/>
        <w:numPr>
          <w:ilvl w:val="0"/>
          <w:numId w:val="1039"/>
        </w:numPr>
      </w:pPr>
      <w:hyperlink r:id="rId139">
        <w:r>
          <w:rPr>
            <w:rStyle w:val="Hyperlink"/>
            <w:b/>
            <w:bCs/>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ilvl w:val="0"/>
          <w:numId w:val="1039"/>
        </w:numPr>
      </w:pPr>
      <w:hyperlink r:id="rId140">
        <w:r>
          <w:rPr>
            <w:rStyle w:val="Hyperlink"/>
            <w:b/>
            <w:bCs/>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ilvl w:val="0"/>
          <w:numId w:val="1039"/>
        </w:numPr>
      </w:pPr>
      <w:hyperlink r:id="rId141">
        <w:r>
          <w:rPr>
            <w:rStyle w:val="Hyperlink"/>
            <w:b/>
            <w:bCs/>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ilvl w:val="0"/>
          <w:numId w:val="1039"/>
        </w:numPr>
      </w:pPr>
      <w:hyperlink r:id="rId142">
        <w:r>
          <w:rPr>
            <w:rStyle w:val="Hyperlink"/>
            <w:b/>
            <w:bCs/>
          </w:rPr>
          <w:t xml:space="preserve">Introduction to OKRs</w:t>
        </w:r>
      </w:hyperlink>
      <w:r>
        <w:t xml:space="preserve"> </w:t>
      </w:r>
      <w:r>
        <w:t xml:space="preserve">(en)- 37-seitige Einführung in OKR von Christina Wodtke (</w:t>
      </w:r>
      <w:hyperlink r:id="rId143">
        <w:r>
          <w:rPr>
            <w:rStyle w:val="Hyperlink"/>
          </w:rPr>
          <w:t xml:space="preserve">@cwodtke</w:t>
        </w:r>
      </w:hyperlink>
      <w:r>
        <w:t xml:space="preserve">) mit der Geschichte und konkreten Tipps zum Start mit OKRs.</w:t>
      </w:r>
    </w:p>
    <w:p>
      <w:pPr>
        <w:pStyle w:val="Compact"/>
        <w:numPr>
          <w:ilvl w:val="0"/>
          <w:numId w:val="1039"/>
        </w:numPr>
      </w:pPr>
      <w:hyperlink r:id="rId144">
        <w:r>
          <w:rPr>
            <w:rStyle w:val="Hyperlink"/>
            <w:b/>
            <w:bCs/>
          </w:rPr>
          <w:t xml:space="preserve">The Beginner’s Guide to OKR</w:t>
        </w:r>
      </w:hyperlink>
      <w:r>
        <w:t xml:space="preserve"> </w:t>
      </w:r>
      <w:r>
        <w:t xml:space="preserve">- 50-seitige Einführung in OKRs von Felipe Castro (</w:t>
      </w:r>
      <w:hyperlink r:id="rId145">
        <w:r>
          <w:rPr>
            <w:rStyle w:val="Hyperlink"/>
          </w:rPr>
          <w:t xml:space="preserve">@meetfelipe</w:t>
        </w:r>
      </w:hyperlink>
      <w:r>
        <w:t xml:space="preserve">) mit vielen Beispielen und konkreten Handlungshilfen.</w:t>
      </w:r>
    </w:p>
    <w:p>
      <w:pPr>
        <w:pStyle w:val="Compact"/>
        <w:numPr>
          <w:ilvl w:val="0"/>
          <w:numId w:val="1039"/>
        </w:numPr>
      </w:pPr>
      <w:hyperlink r:id="rId146">
        <w:r>
          <w:rPr>
            <w:rStyle w:val="Hyperlink"/>
            <w:b/>
            <w:bCs/>
          </w:rPr>
          <w:t xml:space="preserve">Objectives and Key Results: The Book</w:t>
        </w:r>
      </w:hyperlink>
      <w:r>
        <w:t xml:space="preserve"> </w:t>
      </w:r>
      <w:r>
        <w:t xml:space="preserve">(en) - 31-seitiges eBook von Alexander Maasik (</w:t>
      </w:r>
      <w:hyperlink r:id="rId147">
        <w:r>
          <w:rPr>
            <w:rStyle w:val="Hyperlink"/>
          </w:rPr>
          <w:t xml:space="preserve">@AMaasik</w:t>
        </w:r>
      </w:hyperlink>
      <w:r>
        <w:t xml:space="preserve">) mit Grundlagen zu OKRs und Beispielen aus der Software</w:t>
      </w:r>
      <w:r>
        <w:t xml:space="preserve"> </w:t>
      </w:r>
      <w:hyperlink r:id="rId148">
        <w:r>
          <w:rPr>
            <w:rStyle w:val="Hyperlink"/>
          </w:rPr>
          <w:t xml:space="preserve">weekdone</w:t>
        </w:r>
      </w:hyperlink>
      <w:r>
        <w:t xml:space="preserve">.</w:t>
      </w:r>
    </w:p>
    <w:p>
      <w:pPr>
        <w:pStyle w:val="Compact"/>
        <w:numPr>
          <w:ilvl w:val="0"/>
          <w:numId w:val="1039"/>
        </w:numPr>
      </w:pPr>
      <w:hyperlink r:id="rId149">
        <w:r>
          <w:rPr>
            <w:rStyle w:val="Hyperlink"/>
            <w:b/>
            <w:bCs/>
          </w:rPr>
          <w:t xml:space="preserve">Objectives and Key Results</w:t>
        </w:r>
      </w:hyperlink>
      <w:r>
        <w:t xml:space="preserve"> </w:t>
      </w:r>
      <w:r>
        <w:t xml:space="preserve">(en) - White Paper von Ben Lamorte () Betreiber der Webseite</w:t>
      </w:r>
      <w:r>
        <w:t xml:space="preserve"> </w:t>
      </w:r>
      <w:hyperlink r:id="rId150">
        <w:r>
          <w:rPr>
            <w:rStyle w:val="Hyperlink"/>
          </w:rPr>
          <w:t xml:space="preserve">okrs.com</w:t>
        </w:r>
      </w:hyperlink>
      <w:r>
        <w:t xml:space="preserve">.</w:t>
      </w:r>
    </w:p>
    <w:p>
      <w:pPr>
        <w:pStyle w:val="Compact"/>
        <w:numPr>
          <w:ilvl w:val="0"/>
          <w:numId w:val="1039"/>
        </w:numPr>
      </w:pPr>
      <w:hyperlink r:id="rId151">
        <w:r>
          <w:rPr>
            <w:rStyle w:val="Hyperlink"/>
            <w:b/>
            <w:bCs/>
          </w:rPr>
          <w:t xml:space="preserve">Giant Talk Podcast</w:t>
        </w:r>
      </w:hyperlink>
      <w:r>
        <w:t xml:space="preserve"> </w:t>
      </w:r>
      <w:r>
        <w:t xml:space="preserve">(en) - Podcast zur OKRs von There Be Giants, einer OKR-Beratung aus Großbritannien.</w:t>
      </w:r>
    </w:p>
    <w:p>
      <w:pPr>
        <w:pStyle w:val="Compact"/>
        <w:numPr>
          <w:ilvl w:val="0"/>
          <w:numId w:val="1039"/>
        </w:numPr>
      </w:pPr>
      <w:hyperlink r:id="rId152">
        <w:r>
          <w:rPr>
            <w:rStyle w:val="Hyperlink"/>
            <w:b/>
            <w:bCs/>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ilvl w:val="0"/>
          <w:numId w:val="1039"/>
        </w:numPr>
      </w:pPr>
      <w:hyperlink r:id="rId153">
        <w:r>
          <w:rPr>
            <w:rStyle w:val="Hyperlink"/>
            <w:b/>
            <w:bCs/>
          </w:rPr>
          <w:t xml:space="preserve">OKRs und digitale Organisationen</w:t>
        </w:r>
      </w:hyperlink>
      <w:r>
        <w:t xml:space="preserve"> </w:t>
      </w:r>
      <w:r>
        <w:t xml:space="preserve">(de) - Einführung in OKRs von</w:t>
      </w:r>
      <w:r>
        <w:t xml:space="preserve"> </w:t>
      </w:r>
      <w:hyperlink r:id="rId154">
        <w:r>
          <w:rPr>
            <w:rStyle w:val="Hyperlink"/>
          </w:rPr>
          <w:t xml:space="preserve">workpath</w:t>
        </w:r>
      </w:hyperlink>
      <w:r>
        <w:t xml:space="preserve">, einem OKR-Software-Anbieter aus München.</w:t>
      </w:r>
    </w:p>
    <w:p>
      <w:pPr>
        <w:pStyle w:val="FirstParagraph"/>
      </w:pPr>
      <w:r>
        <w:rPr>
          <w:b/>
          <w:bCs/>
        </w:rPr>
        <w:t xml:space="preserve">Weiterführende Information:</w:t>
      </w:r>
    </w:p>
    <w:p>
      <w:pPr>
        <w:pStyle w:val="Compact"/>
        <w:numPr>
          <w:ilvl w:val="0"/>
          <w:numId w:val="1040"/>
        </w:numPr>
      </w:pPr>
      <w:r>
        <w:t xml:space="preserve">Buch</w:t>
      </w:r>
      <w:r>
        <w:t xml:space="preserve"> </w:t>
      </w:r>
      <w:hyperlink r:id="rId155">
        <w:r>
          <w:rPr>
            <w:rStyle w:val="Hyperlink"/>
          </w:rPr>
          <w:t xml:space="preserve">High Output Management</w:t>
        </w:r>
      </w:hyperlink>
      <w:r>
        <w:t xml:space="preserve"> </w:t>
      </w:r>
      <w:r>
        <w:t xml:space="preserve">von Andrew Grove</w:t>
      </w:r>
    </w:p>
    <w:p>
      <w:pPr>
        <w:pStyle w:val="Compact"/>
        <w:numPr>
          <w:ilvl w:val="0"/>
          <w:numId w:val="1040"/>
        </w:numPr>
      </w:pPr>
      <w:r>
        <w:t xml:space="preserve">Linkliste</w:t>
      </w:r>
      <w:r>
        <w:t xml:space="preserve"> </w:t>
      </w:r>
      <w:hyperlink r:id="rId156">
        <w:r>
          <w:rPr>
            <w:rStyle w:val="Hyperlink"/>
          </w:rPr>
          <w:t xml:space="preserve">Awesome OKR</w:t>
        </w:r>
      </w:hyperlink>
      <w:r>
        <w:t xml:space="preserve"> </w:t>
      </w:r>
      <w:r>
        <w:t xml:space="preserve">von Domenico Solazzo auf GitHub</w:t>
      </w:r>
    </w:p>
    <w:bookmarkEnd w:id="157"/>
    <w:bookmarkStart w:id="163" w:name="X672aee9b2fd4987d974ec47f273dfca1b4ec5e9"/>
    <w:p>
      <w:pPr>
        <w:pStyle w:val="Heading3"/>
      </w:pPr>
      <w:r>
        <w:rPr>
          <w:rStyle w:val="SectionNumber"/>
        </w:rPr>
        <w:t xml:space="preserve">4.2.2</w:t>
      </w:r>
      <w:r>
        <w:tab/>
      </w: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
          <w:bCs/>
        </w:rPr>
        <w:t xml:space="preserve">Schritt 1:</w:t>
      </w:r>
    </w:p>
    <w:p>
      <w:pPr>
        <w:pStyle w:val="BodyText"/>
      </w:pPr>
      <w:r>
        <w:t xml:space="preserve">Schaue dir das Video</w:t>
      </w:r>
      <w:r>
        <w:t xml:space="preserve"> </w:t>
      </w:r>
      <w:hyperlink r:id="rId158">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60" name="Picture"/>
            <a:graphic>
              <a:graphicData uri="http://schemas.openxmlformats.org/drawingml/2006/picture">
                <pic:pic>
                  <pic:nvPicPr>
                    <pic:cNvPr descr="./images/okr-organisation-team-individuum.png" id="161" name="Picture"/>
                    <pic:cNvPicPr>
                      <a:picLocks noChangeArrowheads="1" noChangeAspect="1"/>
                    </pic:cNvPicPr>
                  </pic:nvPicPr>
                  <pic:blipFill>
                    <a:blip r:embed="rId15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62">
        <w:r>
          <w:rPr>
            <w:rStyle w:val="Hyperlink"/>
          </w:rPr>
          <w:t xml:space="preserve">Management by Objectives</w:t>
        </w:r>
      </w:hyperlink>
      <w:r>
        <w:t xml:space="preserve"> </w:t>
      </w:r>
      <w:r>
        <w:t xml:space="preserve">(MbO) ist das aber kein reiner Top-Down-Prozess, sondern erfolgt sowohl Top-Down, als auch Bottom-Up. John Doerr empfiehlt:</w:t>
      </w:r>
    </w:p>
    <w:p>
      <w:pPr>
        <w:pStyle w:val="Compact"/>
        <w:numPr>
          <w:ilvl w:val="0"/>
          <w:numId w:val="1041"/>
        </w:numPr>
      </w:pPr>
      <w:r>
        <w:rPr>
          <w:b/>
          <w:bCs/>
        </w:rPr>
        <w:t xml:space="preserve">60%</w:t>
      </w:r>
      <w:r>
        <w:t xml:space="preserve"> </w:t>
      </w:r>
      <w:r>
        <w:t xml:space="preserve">der OKRs top-down</w:t>
      </w:r>
    </w:p>
    <w:p>
      <w:pPr>
        <w:pStyle w:val="Compact"/>
        <w:numPr>
          <w:ilvl w:val="0"/>
          <w:numId w:val="1041"/>
        </w:numPr>
      </w:pPr>
      <w:r>
        <w:rPr>
          <w:b/>
          <w:bCs/>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
          <w:bCs/>
        </w:rPr>
        <w:t xml:space="preserve">Schritt 1:</w:t>
      </w:r>
    </w:p>
    <w:p>
      <w:pPr>
        <w:pStyle w:val="BodyText"/>
      </w:pPr>
      <w:r>
        <w:t xml:space="preserve">Überlege dir mindestens zwei Maßnahmen, um zu testen, ob dein Umfeld offen für OKRs ist und wie man diese dort umsetzen könnte.</w:t>
      </w:r>
    </w:p>
    <w:bookmarkEnd w:id="163"/>
    <w:bookmarkStart w:id="167" w:name="okr-review-kata"/>
    <w:p>
      <w:pPr>
        <w:pStyle w:val="Heading3"/>
      </w:pPr>
      <w:r>
        <w:rPr>
          <w:rStyle w:val="SectionNumber"/>
        </w:rPr>
        <w:t xml:space="preserve">4.2.3</w:t>
      </w:r>
      <w:r>
        <w:tab/>
      </w: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
          <w:bCs/>
        </w:rPr>
        <w:t xml:space="preserve">Schritt 1:</w:t>
      </w:r>
    </w:p>
    <w:p>
      <w:pPr>
        <w:pStyle w:val="BodyText"/>
      </w:pPr>
      <w:r>
        <w:t xml:space="preserve">Erstelle dir z.B. in deinem lernOS Memex eine Checkliste, mit der du dein OKR Review durchführst. In Scrum dient der</w:t>
      </w:r>
      <w:r>
        <w:t xml:space="preserve"> </w:t>
      </w:r>
      <w:hyperlink r:id="rId164">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5">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6">
        <w:r>
          <w:rPr>
            <w:rStyle w:val="Hyperlink"/>
          </w:rPr>
          <w:t xml:space="preserve">schlägt in einem Blog vor</w:t>
        </w:r>
      </w:hyperlink>
      <w:r>
        <w:t xml:space="preserve">, zum Abschluss eines OKR Zyklus auch ein Review zu machen und sich dabei folgende Fragen zu stellen:</w:t>
      </w:r>
    </w:p>
    <w:p>
      <w:pPr>
        <w:pStyle w:val="Compact"/>
        <w:numPr>
          <w:ilvl w:val="0"/>
          <w:numId w:val="1042"/>
        </w:numPr>
      </w:pPr>
      <w:r>
        <w:t xml:space="preserve">War ich mit meinen OKRs erfolgreich?</w:t>
      </w:r>
    </w:p>
    <w:p>
      <w:pPr>
        <w:pStyle w:val="Compact"/>
        <w:numPr>
          <w:ilvl w:val="0"/>
          <w:numId w:val="1042"/>
        </w:numPr>
      </w:pPr>
      <w:r>
        <w:t xml:space="preserve">Welche Themen ergeben sich für den nächsten OKR Zyklus?</w:t>
      </w:r>
    </w:p>
    <w:p>
      <w:pPr>
        <w:pStyle w:val="Compact"/>
        <w:numPr>
          <w:ilvl w:val="0"/>
          <w:numId w:val="1042"/>
        </w:numPr>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
          <w:bCs/>
        </w:rPr>
        <w:t xml:space="preserve">Schritt 2:</w:t>
      </w:r>
    </w:p>
    <w:p>
      <w:pPr>
        <w:pStyle w:val="BodyText"/>
      </w:pPr>
      <w:r>
        <w:t xml:space="preserve">Führe jetzt ein OKR Review für den aktuellen Sprint durch und dokumentiere die Ergebnisse.</w:t>
      </w:r>
    </w:p>
    <w:bookmarkEnd w:id="167"/>
    <w:bookmarkStart w:id="171" w:name="richte-deine-okr-umgebung-ein-kata"/>
    <w:p>
      <w:pPr>
        <w:pStyle w:val="Heading3"/>
      </w:pPr>
      <w:r>
        <w:rPr>
          <w:rStyle w:val="SectionNumber"/>
        </w:rPr>
        <w:t xml:space="preserve">4.2.4</w:t>
      </w:r>
      <w:r>
        <w:tab/>
      </w: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69" name="Picture"/>
            <a:graphic>
              <a:graphicData uri="http://schemas.openxmlformats.org/drawingml/2006/picture">
                <pic:pic>
                  <pic:nvPicPr>
                    <pic:cNvPr descr="./images/okr-beispiel-onenote.png" id="170" name="Picture"/>
                    <pic:cNvPicPr>
                      <a:picLocks noChangeArrowheads="1" noChangeAspect="1"/>
                    </pic:cNvPicPr>
                  </pic:nvPicPr>
                  <pic:blipFill>
                    <a:blip r:embed="rId168"/>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
          <w:bCs/>
        </w:rPr>
        <w:t xml:space="preserve">Schritt 1:</w:t>
      </w:r>
    </w:p>
    <w:p>
      <w:pPr>
        <w:pStyle w:val="BodyText"/>
      </w:pPr>
      <w:r>
        <w:t xml:space="preserve">Lege deine OKR-Umgebung fest:</w:t>
      </w:r>
    </w:p>
    <w:p>
      <w:pPr>
        <w:pStyle w:val="Compact"/>
        <w:numPr>
          <w:ilvl w:val="0"/>
          <w:numId w:val="1043"/>
        </w:numPr>
      </w:pPr>
      <w:r>
        <w:rPr>
          <w:b/>
          <w:bCs/>
        </w:rPr>
        <w:t xml:space="preserve">Mein OKR Weekly mache ich (Datum, Uhrzeit):</w:t>
      </w:r>
    </w:p>
    <w:p>
      <w:pPr>
        <w:pStyle w:val="Compact"/>
        <w:numPr>
          <w:ilvl w:val="0"/>
          <w:numId w:val="1043"/>
        </w:numPr>
      </w:pPr>
      <w:r>
        <w:rPr>
          <w:b/>
          <w:bCs/>
        </w:rPr>
        <w:t xml:space="preserve">Meine OKR Dokumentation führe ich in:</w:t>
      </w:r>
    </w:p>
    <w:p>
      <w:pPr>
        <w:pStyle w:val="FirstParagraph"/>
      </w:pPr>
      <w:r>
        <w:rPr>
          <w:b/>
          <w:bCs/>
        </w:rPr>
        <w:t xml:space="preserve">ProTip:</w:t>
      </w:r>
      <w:r>
        <w:t xml:space="preserve"> </w:t>
      </w:r>
      <w:r>
        <w:t xml:space="preserve">Das OKR Weekly solltest du dir am besten als Regeltermin in den Kalender eintragen, damit du es nicht aus Versehen vergißt.</w:t>
      </w:r>
    </w:p>
    <w:p>
      <w:pPr>
        <w:pStyle w:val="BodyText"/>
      </w:pPr>
      <w:r>
        <w:rPr>
          <w:b/>
          <w:bCs/>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71"/>
    <w:bookmarkStart w:id="173" w:name="definiere-okrs-für-deinen-sprint-kata"/>
    <w:p>
      <w:pPr>
        <w:pStyle w:val="Heading3"/>
      </w:pPr>
      <w:r>
        <w:rPr>
          <w:rStyle w:val="SectionNumber"/>
        </w:rPr>
        <w:t xml:space="preserve">4.2.5</w:t>
      </w:r>
      <w:r>
        <w:tab/>
      </w: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
          <w:bCs/>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Ich will (Objective):</w:t>
            </w:r>
          </w:p>
        </w:tc>
        <w:tc>
          <w:tcPr/>
          <w:p>
            <w:pPr>
              <w:pStyle w:val="Compact"/>
            </w:pPr>
            <w:r>
              <w:t xml:space="preserve">gemessen an … (Key Results):</w:t>
            </w:r>
          </w:p>
        </w:tc>
      </w:tr>
      <w:tr>
        <w:tc>
          <w:tcPr/>
          <w:p>
            <w:pPr>
              <w:pStyle w:val="Compact"/>
            </w:pPr>
            <w:r>
              <w:t xml:space="preserve">O:</w:t>
            </w:r>
          </w:p>
        </w:tc>
        <w:tc>
          <w:tcPr/>
          <w:p>
            <w:pPr>
              <w:pStyle w:val="Compact"/>
            </w:pPr>
            <w:r>
              <w:t xml:space="preserve">KR1:</w:t>
            </w:r>
          </w:p>
        </w:tc>
      </w:tr>
      <w:tr>
        <w:tc>
          <w:tcPr/>
          <w:p>
            <w:pPr>
              <w:pStyle w:val="Compact"/>
            </w:pPr>
          </w:p>
        </w:tc>
        <w:tc>
          <w:tcPr/>
          <w:p>
            <w:pPr>
              <w:pStyle w:val="Compact"/>
            </w:pPr>
            <w:r>
              <w:t xml:space="preserve">KR2:</w:t>
            </w:r>
          </w:p>
        </w:tc>
      </w:tr>
      <w:tr>
        <w:tc>
          <w:tcPr/>
          <w:p>
            <w:pPr>
              <w:pStyle w:val="Compact"/>
            </w:pPr>
          </w:p>
        </w:tc>
        <w:tc>
          <w:tcPr/>
          <w:p>
            <w:pPr>
              <w:pStyle w:val="Compact"/>
            </w:pPr>
            <w:r>
              <w:t xml:space="preserve">KR3:</w:t>
            </w:r>
          </w:p>
        </w:tc>
      </w:tr>
    </w:tbl>
    <w:p>
      <w:pPr>
        <w:pStyle w:val="BodyText"/>
      </w:pPr>
      <w:r>
        <w:rPr>
          <w:b/>
          <w:bCs/>
        </w:rPr>
        <w:t xml:space="preserve">Schritt 2:</w:t>
      </w:r>
    </w:p>
    <w:p>
      <w:pPr>
        <w:pStyle w:val="BodyText"/>
      </w:pPr>
      <w:r>
        <w:t xml:space="preserve">Überprüfe dein</w:t>
      </w:r>
      <w:r>
        <w:t xml:space="preserve"> </w:t>
      </w:r>
      <w:r>
        <w:rPr>
          <w:b/>
          <w:bCs/>
        </w:rPr>
        <w:t xml:space="preserve">Objective</w:t>
      </w:r>
      <w:r>
        <w:t xml:space="preserve"> </w:t>
      </w:r>
      <w:r>
        <w:t xml:space="preserve">anhand folgender Kriterien (Quelle:</w:t>
      </w:r>
      <w:r>
        <w:t xml:space="preserve"> </w:t>
      </w:r>
      <w:hyperlink r:id="rId172">
        <w:r>
          <w:rPr>
            <w:rStyle w:val="Hyperlink"/>
          </w:rPr>
          <w:t xml:space="preserve">Google</w:t>
        </w:r>
      </w:hyperlink>
      <w:r>
        <w:t xml:space="preserve">):</w:t>
      </w:r>
    </w:p>
    <w:p>
      <w:pPr>
        <w:pStyle w:val="Compact"/>
        <w:numPr>
          <w:ilvl w:val="0"/>
          <w:numId w:val="1044"/>
        </w:numPr>
      </w:pPr>
      <w:r>
        <w:t xml:space="preserve">Das Objective ist anspruchsvoll und fühlt sich ein bisschen unbequem an.</w:t>
      </w:r>
    </w:p>
    <w:p>
      <w:pPr>
        <w:pStyle w:val="Compact"/>
        <w:numPr>
          <w:ilvl w:val="0"/>
          <w:numId w:val="1044"/>
        </w:numPr>
      </w:pPr>
      <w:r>
        <w:t xml:space="preserve">Das Objective verwendet Formulierungen, die neue Aktivitäten anstoßen (nicht: beibehalten, weitermachen).</w:t>
      </w:r>
    </w:p>
    <w:p>
      <w:pPr>
        <w:pStyle w:val="Compact"/>
        <w:numPr>
          <w:ilvl w:val="0"/>
          <w:numId w:val="1044"/>
        </w:numPr>
      </w:pPr>
      <w:r>
        <w:t xml:space="preserve">Das Objective verwendet Formulierungen, die einen Endzustand beschreiben (z.B.</w:t>
      </w:r>
      <w:r>
        <w:t xml:space="preserve"> </w:t>
      </w:r>
      <w:r>
        <w:t xml:space="preserve">“climb the mountain”</w:t>
      </w:r>
      <w:r>
        <w:t xml:space="preserve">,</w:t>
      </w:r>
      <w:r>
        <w:t xml:space="preserve"> </w:t>
      </w:r>
      <w:r>
        <w:t xml:space="preserve">“ship feature Y”</w:t>
      </w:r>
      <w:r>
        <w:t xml:space="preserve">).</w:t>
      </w:r>
    </w:p>
    <w:p>
      <w:pPr>
        <w:pStyle w:val="Compact"/>
        <w:numPr>
          <w:ilvl w:val="0"/>
          <w:numId w:val="1044"/>
        </w:numPr>
      </w:pPr>
      <w:r>
        <w:t xml:space="preserve">Das Objective verwendet greifbare und unmissverständliche Begriffe. Für einen Aussenstehenden sollte klar sein, ob ein Ziel erreicht wurde oder nicht.</w:t>
      </w:r>
    </w:p>
    <w:p>
      <w:pPr>
        <w:pStyle w:val="FirstParagraph"/>
      </w:pPr>
      <w:r>
        <w:rPr>
          <w:b/>
          <w:bCs/>
        </w:rPr>
        <w:t xml:space="preserve">Schritt 3:</w:t>
      </w:r>
    </w:p>
    <w:p>
      <w:pPr>
        <w:pStyle w:val="BodyText"/>
      </w:pPr>
      <w:r>
        <w:t xml:space="preserve">Überprüfe deine</w:t>
      </w:r>
      <w:r>
        <w:t xml:space="preserve"> </w:t>
      </w:r>
      <w:r>
        <w:rPr>
          <w:b/>
          <w:bCs/>
        </w:rPr>
        <w:t xml:space="preserve">Key Results</w:t>
      </w:r>
      <w:r>
        <w:t xml:space="preserve"> </w:t>
      </w:r>
      <w:r>
        <w:t xml:space="preserve">anhand folgender Kriterien:</w:t>
      </w:r>
    </w:p>
    <w:p>
      <w:pPr>
        <w:pStyle w:val="Compact"/>
        <w:numPr>
          <w:ilvl w:val="0"/>
          <w:numId w:val="1045"/>
        </w:numPr>
      </w:pPr>
      <w:r>
        <w:t xml:space="preserve">Pro Objective sind nicht mehr als drei Key Results definiert.</w:t>
      </w:r>
    </w:p>
    <w:p>
      <w:pPr>
        <w:pStyle w:val="Compact"/>
        <w:numPr>
          <w:ilvl w:val="0"/>
          <w:numId w:val="1045"/>
        </w:numPr>
      </w:pPr>
      <w:r>
        <w:t xml:space="preserve">Die Key Results drücken messbare Meilensteine aus, die einen bei Erreichung dem Ziel näher bringen.</w:t>
      </w:r>
    </w:p>
    <w:p>
      <w:pPr>
        <w:pStyle w:val="Compact"/>
        <w:numPr>
          <w:ilvl w:val="0"/>
          <w:numId w:val="1045"/>
        </w:numPr>
      </w:pPr>
      <w:r>
        <w:t xml:space="preserve">Die Key Results sind messbar und können auf einer Skala von 0,0 - 1,0 (oder 0 - 100%) gemessen werden.</w:t>
      </w:r>
    </w:p>
    <w:p>
      <w:pPr>
        <w:pStyle w:val="Compact"/>
        <w:numPr>
          <w:ilvl w:val="0"/>
          <w:numId w:val="1045"/>
        </w:numPr>
      </w:pPr>
      <w:r>
        <w:t xml:space="preserve">Die Key Results drücken Ergebnisse, nicht Tätigkeiten aus. Die Formulierung eines Key Results sollte keine Wörter wie</w:t>
      </w:r>
      <w:r>
        <w:t xml:space="preserve"> </w:t>
      </w:r>
      <w:r>
        <w:t xml:space="preserve">“beraten”</w:t>
      </w:r>
      <w:r>
        <w:t xml:space="preserve">,</w:t>
      </w:r>
      <w:r>
        <w:t xml:space="preserve"> </w:t>
      </w:r>
      <w:r>
        <w:t xml:space="preserve">“helfen”</w:t>
      </w:r>
      <w:r>
        <w:t xml:space="preserve">,</w:t>
      </w:r>
      <w:r>
        <w:t xml:space="preserve"> </w:t>
      </w:r>
      <w:r>
        <w:t xml:space="preserve">“analysieren”</w:t>
      </w:r>
      <w:r>
        <w:t xml:space="preserve"> </w:t>
      </w:r>
      <w:r>
        <w:t xml:space="preserve">oder</w:t>
      </w:r>
      <w:r>
        <w:t xml:space="preserve"> </w:t>
      </w:r>
      <w:r>
        <w:t xml:space="preserve">“teilnehmen”</w:t>
      </w:r>
      <w:r>
        <w:t xml:space="preserve"> </w:t>
      </w:r>
      <w:r>
        <w:t xml:space="preserve">enthalten.</w:t>
      </w:r>
    </w:p>
    <w:p>
      <w:pPr>
        <w:pStyle w:val="Compact"/>
        <w:numPr>
          <w:ilvl w:val="0"/>
          <w:numId w:val="1045"/>
        </w:numPr>
      </w:pPr>
      <w:r>
        <w:t xml:space="preserve">Messbare Meilensteine sollten den Nachweis der Fertigstellung beinhalten. Und diese Nachweise sollten sichtbar, glaubwürdig und leicht nachvollziehbar sein.</w:t>
      </w:r>
    </w:p>
    <w:bookmarkEnd w:id="173"/>
    <w:bookmarkStart w:id="177" w:name="Xdc38dce1dbc794fe4b5a43a29852b84debb411a"/>
    <w:p>
      <w:pPr>
        <w:pStyle w:val="Heading3"/>
      </w:pPr>
      <w:r>
        <w:rPr>
          <w:rStyle w:val="SectionNumber"/>
        </w:rPr>
        <w:t xml:space="preserve">4.2.6</w:t>
      </w:r>
      <w:r>
        <w:tab/>
      </w: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
          <w:bCs/>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“richtige”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75" name="Picture"/>
            <a:graphic>
              <a:graphicData uri="http://schemas.openxmlformats.org/drawingml/2006/picture">
                <pic:pic>
                  <pic:nvPicPr>
                    <pic:cNvPr descr="./images/3-zonen-lernmodell.png" id="176" name="Picture"/>
                    <pic:cNvPicPr>
                      <a:picLocks noChangeArrowheads="1" noChangeAspect="1"/>
                    </pic:cNvPicPr>
                  </pic:nvPicPr>
                  <pic:blipFill>
                    <a:blip r:embed="rId1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
          <w:bCs/>
        </w:rPr>
        <w:t xml:space="preserve">Schritt 2:</w:t>
      </w:r>
    </w:p>
    <w:p>
      <w:pPr>
        <w:pStyle w:val="BodyText"/>
      </w:pPr>
      <w:r>
        <w:t xml:space="preserve">Überdenke deine OKRs nochmal und lege dich für diesen Sprint fest. Dokumentiere die OKRs dann in deiner OKR-Umgebung.</w:t>
      </w:r>
    </w:p>
    <w:bookmarkEnd w:id="177"/>
    <w:bookmarkStart w:id="178" w:name="führe-dein-weekly-check-in-durch-kata"/>
    <w:p>
      <w:pPr>
        <w:pStyle w:val="Heading3"/>
      </w:pPr>
      <w:r>
        <w:rPr>
          <w:rStyle w:val="SectionNumber"/>
        </w:rPr>
        <w:t xml:space="preserve">4.2.7</w:t>
      </w:r>
      <w:r>
        <w:tab/>
      </w: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
          <w:bCs/>
        </w:rPr>
        <w:t xml:space="preserve">Schritt 1:</w:t>
      </w:r>
    </w:p>
    <w:p>
      <w:pPr>
        <w:pStyle w:val="BodyText"/>
      </w:pPr>
      <w:r>
        <w:t xml:space="preserve">Den Zeitpunkt deines Check-in hast du ja bereits festgelegt und als Regeltermin im Kalender stehen. Typische Fragen für das OKR Weekly sind:</w:t>
      </w:r>
    </w:p>
    <w:p>
      <w:pPr>
        <w:pStyle w:val="Compact"/>
        <w:numPr>
          <w:ilvl w:val="0"/>
          <w:numId w:val="1046"/>
        </w:numPr>
      </w:pPr>
      <w:r>
        <w:rPr>
          <w:b/>
          <w:bCs/>
        </w:rPr>
        <w:t xml:space="preserve">Fortschritt:</w:t>
      </w:r>
      <w:r>
        <w:t xml:space="preserve"> </w:t>
      </w:r>
      <w:r>
        <w:t xml:space="preserve">Was hat sich bei den Key Results seit dem letzten Weekly geändert?</w:t>
      </w:r>
    </w:p>
    <w:p>
      <w:pPr>
        <w:pStyle w:val="Compact"/>
        <w:numPr>
          <w:ilvl w:val="0"/>
          <w:numId w:val="1046"/>
        </w:numPr>
      </w:pPr>
      <w:r>
        <w:rPr>
          <w:b/>
          <w:bCs/>
        </w:rPr>
        <w:t xml:space="preserve">Vertrauen:</w:t>
      </w:r>
      <w:r>
        <w:t xml:space="preserve"> </w:t>
      </w:r>
      <w:r>
        <w:t xml:space="preserve">Wie sicher bin ich mir, die Key Results zu erreichen?</w:t>
      </w:r>
    </w:p>
    <w:p>
      <w:pPr>
        <w:pStyle w:val="Compact"/>
        <w:numPr>
          <w:ilvl w:val="0"/>
          <w:numId w:val="1046"/>
        </w:numPr>
      </w:pPr>
      <w:r>
        <w:rPr>
          <w:b/>
          <w:bCs/>
        </w:rPr>
        <w:t xml:space="preserve">Barrieren:</w:t>
      </w:r>
      <w:r>
        <w:t xml:space="preserve"> </w:t>
      </w:r>
      <w:r>
        <w:t xml:space="preserve">Was behindert mich in meinem Fortschritt?</w:t>
      </w:r>
    </w:p>
    <w:p>
      <w:pPr>
        <w:pStyle w:val="Compact"/>
        <w:numPr>
          <w:ilvl w:val="0"/>
          <w:numId w:val="1046"/>
        </w:numPr>
      </w:pPr>
      <w:r>
        <w:rPr>
          <w:b/>
          <w:bCs/>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
          <w:bCs/>
        </w:rPr>
        <w:t xml:space="preserve">Schritt 2:</w:t>
      </w:r>
    </w:p>
    <w:p>
      <w:pPr>
        <w:pStyle w:val="BodyText"/>
      </w:pPr>
      <w:r>
        <w:t xml:space="preserve">Führe das OKR Weekly jetzt mit dem aktuellen Ziel in deinem lernOS Sprint durch und dokumentiere die Ergebnisse.</w:t>
      </w:r>
    </w:p>
    <w:p>
      <w:pPr>
        <w:pStyle w:val="BodyText"/>
      </w:pPr>
      <w:r>
        <w:rPr>
          <w:b/>
          <w:bCs/>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78"/>
    <w:bookmarkStart w:id="188" w:name="tools-für-okrs-kata"/>
    <w:p>
      <w:pPr>
        <w:pStyle w:val="Heading3"/>
      </w:pPr>
      <w:r>
        <w:rPr>
          <w:rStyle w:val="SectionNumber"/>
        </w:rPr>
        <w:t xml:space="preserve">4.2.8</w:t>
      </w:r>
      <w:r>
        <w:tab/>
      </w: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“tool-agnostic”</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
          <w:bCs/>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
          <w:bCs/>
        </w:rPr>
        <w:t xml:space="preserve">Schritt 2:</w:t>
      </w:r>
    </w:p>
    <w:p>
      <w:pPr>
        <w:pStyle w:val="BodyText"/>
      </w:pPr>
      <w:r>
        <w:t xml:space="preserve">In der Kategorie der</w:t>
      </w:r>
      <w:r>
        <w:t xml:space="preserve"> </w:t>
      </w:r>
      <w:r>
        <w:rPr>
          <w:b/>
          <w:bCs/>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79">
        <w:r>
          <w:rPr>
            <w:rStyle w:val="Hyperlink"/>
          </w:rPr>
          <w:t xml:space="preserve">mooncamp.com</w:t>
        </w:r>
      </w:hyperlink>
      <w:r>
        <w:t xml:space="preserve">,</w:t>
      </w:r>
      <w:r>
        <w:t xml:space="preserve"> </w:t>
      </w:r>
      <w:hyperlink r:id="rId180">
        <w:r>
          <w:rPr>
            <w:rStyle w:val="Hyperlink"/>
          </w:rPr>
          <w:t xml:space="preserve">murakamy.com</w:t>
        </w:r>
      </w:hyperlink>
      <w:r>
        <w:t xml:space="preserve">):</w:t>
      </w:r>
    </w:p>
    <w:p>
      <w:pPr>
        <w:pStyle w:val="Compact"/>
        <w:numPr>
          <w:ilvl w:val="0"/>
          <w:numId w:val="1047"/>
        </w:numPr>
      </w:pPr>
      <w:r>
        <w:t xml:space="preserve">Excel oder Google Spreadsheets</w:t>
      </w:r>
    </w:p>
    <w:p>
      <w:pPr>
        <w:pStyle w:val="Compact"/>
        <w:numPr>
          <w:ilvl w:val="0"/>
          <w:numId w:val="1047"/>
        </w:numPr>
      </w:pPr>
      <w:r>
        <w:t xml:space="preserve">Powerpoint oder Google Slides</w:t>
      </w:r>
    </w:p>
    <w:p>
      <w:pPr>
        <w:pStyle w:val="Compact"/>
        <w:numPr>
          <w:ilvl w:val="0"/>
          <w:numId w:val="1047"/>
        </w:numPr>
      </w:pPr>
      <w:r>
        <w:t xml:space="preserve">Confluence (s.a.</w:t>
      </w:r>
      <w:r>
        <w:t xml:space="preserve"> </w:t>
      </w:r>
      <w:hyperlink r:id="rId181">
        <w:r>
          <w:rPr>
            <w:rStyle w:val="Hyperlink"/>
          </w:rPr>
          <w:t xml:space="preserve">OKRs mit Confluence richtig organisieren</w:t>
        </w:r>
      </w:hyperlink>
      <w:r>
        <w:t xml:space="preserve">)</w:t>
      </w:r>
    </w:p>
    <w:p>
      <w:pPr>
        <w:pStyle w:val="Compact"/>
        <w:numPr>
          <w:ilvl w:val="0"/>
          <w:numId w:val="1047"/>
        </w:numPr>
      </w:pPr>
      <w:r>
        <w:t xml:space="preserve">Trello oder Microsoft Planner</w:t>
      </w:r>
    </w:p>
    <w:p>
      <w:pPr>
        <w:pStyle w:val="Compact"/>
        <w:numPr>
          <w:ilvl w:val="0"/>
          <w:numId w:val="1047"/>
        </w:numPr>
      </w:pPr>
      <w:r>
        <w:t xml:space="preserve">Asana oder Microsoft Project</w:t>
      </w:r>
    </w:p>
    <w:p>
      <w:pPr>
        <w:pStyle w:val="FirstParagraph"/>
      </w:pPr>
      <w:r>
        <w:rPr>
          <w:b/>
          <w:bCs/>
        </w:rPr>
        <w:t xml:space="preserve">Schritt 3:</w:t>
      </w:r>
    </w:p>
    <w:p>
      <w:pPr>
        <w:pStyle w:val="BodyText"/>
      </w:pPr>
      <w:r>
        <w:t xml:space="preserve">Schaue dir im nächsten Schritt die</w:t>
      </w:r>
      <w:r>
        <w:t xml:space="preserve"> </w:t>
      </w:r>
      <w:r>
        <w:rPr>
          <w:b/>
          <w:bCs/>
        </w:rPr>
        <w:t xml:space="preserve">Liste mit speziellen OKR-Tools</w:t>
      </w:r>
      <w:r>
        <w:t xml:space="preserve"> </w:t>
      </w:r>
      <w:r>
        <w:t xml:space="preserve">an und entscheide, ob du eines davon ausprobieren möchtest:</w:t>
      </w:r>
    </w:p>
    <w:p>
      <w:pPr>
        <w:pStyle w:val="Compact"/>
        <w:numPr>
          <w:ilvl w:val="0"/>
          <w:numId w:val="1048"/>
        </w:numPr>
      </w:pPr>
      <w:hyperlink r:id="rId182">
        <w:r>
          <w:rPr>
            <w:rStyle w:val="Hyperlink"/>
          </w:rPr>
          <w:t xml:space="preserve">Betterworks</w:t>
        </w:r>
      </w:hyperlink>
    </w:p>
    <w:p>
      <w:pPr>
        <w:pStyle w:val="Compact"/>
        <w:numPr>
          <w:ilvl w:val="0"/>
          <w:numId w:val="1048"/>
        </w:numPr>
      </w:pPr>
      <w:hyperlink r:id="rId183">
        <w:r>
          <w:rPr>
            <w:rStyle w:val="Hyperlink"/>
          </w:rPr>
          <w:t xml:space="preserve">Mooncamp</w:t>
        </w:r>
      </w:hyperlink>
    </w:p>
    <w:p>
      <w:pPr>
        <w:pStyle w:val="Compact"/>
        <w:numPr>
          <w:ilvl w:val="0"/>
          <w:numId w:val="1048"/>
        </w:numPr>
      </w:pPr>
      <w:hyperlink r:id="rId184">
        <w:r>
          <w:rPr>
            <w:rStyle w:val="Hyperlink"/>
          </w:rPr>
          <w:t xml:space="preserve">Perdoo</w:t>
        </w:r>
      </w:hyperlink>
    </w:p>
    <w:p>
      <w:pPr>
        <w:pStyle w:val="Compact"/>
        <w:numPr>
          <w:ilvl w:val="0"/>
          <w:numId w:val="1048"/>
        </w:numPr>
      </w:pPr>
      <w:hyperlink r:id="rId185">
        <w:r>
          <w:rPr>
            <w:rStyle w:val="Hyperlink"/>
          </w:rPr>
          <w:t xml:space="preserve">WeekDone</w:t>
        </w:r>
      </w:hyperlink>
    </w:p>
    <w:p>
      <w:pPr>
        <w:pStyle w:val="Compact"/>
        <w:numPr>
          <w:ilvl w:val="0"/>
          <w:numId w:val="1048"/>
        </w:numPr>
      </w:pPr>
      <w:hyperlink r:id="rId186">
        <w:r>
          <w:rPr>
            <w:rStyle w:val="Hyperlink"/>
          </w:rPr>
          <w:t xml:space="preserve">WorkBoard</w:t>
        </w:r>
      </w:hyperlink>
    </w:p>
    <w:p>
      <w:pPr>
        <w:pStyle w:val="Compact"/>
        <w:numPr>
          <w:ilvl w:val="0"/>
          <w:numId w:val="1048"/>
        </w:numPr>
      </w:pPr>
      <w:hyperlink r:id="rId187">
        <w:r>
          <w:rPr>
            <w:rStyle w:val="Hyperlink"/>
          </w:rPr>
          <w:t xml:space="preserve">Workpath</w:t>
        </w:r>
      </w:hyperlink>
    </w:p>
    <w:p>
      <w:pPr>
        <w:pStyle w:val="FirstParagraph"/>
      </w:pPr>
      <w:r>
        <w:rPr>
          <w:b/>
          <w:bCs/>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
          <w:bCs/>
        </w:rPr>
        <w:t xml:space="preserve">Schritt 4:</w:t>
      </w:r>
    </w:p>
    <w:p>
      <w:pPr>
        <w:pStyle w:val="BodyText"/>
      </w:pPr>
      <w:r>
        <w:t xml:space="preserve">Lege dich für diesen lernOS Sprint auf ein OKR Tool fest. Wenn du ein neues Werkzeug gewählt hast, kopiere deine bestehenden OKRs dorthin.</w:t>
      </w:r>
    </w:p>
    <w:bookmarkEnd w:id="188"/>
    <w:bookmarkStart w:id="189" w:name="scoring-vs.-measuring-key-results-kata"/>
    <w:p>
      <w:pPr>
        <w:pStyle w:val="Heading3"/>
      </w:pPr>
      <w:r>
        <w:rPr>
          <w:rStyle w:val="SectionNumber"/>
        </w:rPr>
        <w:t xml:space="preserve">4.2.9</w:t>
      </w:r>
      <w:r>
        <w:tab/>
      </w: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
          <w:bCs/>
        </w:rPr>
        <w:t xml:space="preserve">Schritt 1:</w:t>
      </w:r>
    </w:p>
    <w:p>
      <w:pPr>
        <w:pStyle w:val="BodyText"/>
      </w:pPr>
      <w:r>
        <w:t xml:space="preserve">Mache dir zunächst einmal den Unterschied zwischen Bewertung und Messung bewusst. Felipe Castro beschreibt in seinem</w:t>
      </w:r>
      <w:r>
        <w:t xml:space="preserve"> </w:t>
      </w:r>
      <w:hyperlink r:id="rId144">
        <w:r>
          <w:rPr>
            <w:rStyle w:val="Hyperlink"/>
          </w:rPr>
          <w:t xml:space="preserve">Beginners Guide to OKR</w:t>
        </w:r>
      </w:hyperlink>
      <w:r>
        <w:t xml:space="preserve"> </w:t>
      </w:r>
      <w:r>
        <w:t xml:space="preserve">unter der Überschrift</w:t>
      </w:r>
      <w:r>
        <w:t xml:space="preserve"> </w:t>
      </w:r>
      <w:r>
        <w:rPr>
          <w:i/>
          <w:iCs/>
        </w:rPr>
        <w:t xml:space="preserve">Forget Scoring</w:t>
      </w:r>
      <w:r>
        <w:t xml:space="preserve"> </w:t>
      </w:r>
      <w:r>
        <w:t xml:space="preserve">einige Nachteile der Bewertung:</w:t>
      </w:r>
    </w:p>
    <w:p>
      <w:pPr>
        <w:pStyle w:val="Compact"/>
        <w:numPr>
          <w:ilvl w:val="0"/>
          <w:numId w:val="1049"/>
        </w:numPr>
      </w:pPr>
      <w:r>
        <w:t xml:space="preserve">Die Bewertung auf der Skala von 0 - 1,0 ist sehr subjektiv</w:t>
      </w:r>
    </w:p>
    <w:p>
      <w:pPr>
        <w:pStyle w:val="Compact"/>
        <w:numPr>
          <w:ilvl w:val="0"/>
          <w:numId w:val="1049"/>
        </w:numPr>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
          <w:bCs/>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89"/>
    <w:bookmarkStart w:id="193" w:name="moonshots-objectives-kata"/>
    <w:p>
      <w:pPr>
        <w:pStyle w:val="Heading3"/>
      </w:pPr>
      <w:r>
        <w:rPr>
          <w:rStyle w:val="SectionNumber"/>
        </w:rPr>
        <w:t xml:space="preserve">4.2.10</w:t>
      </w:r>
      <w:r>
        <w:tab/>
      </w:r>
      <w:r>
        <w:t xml:space="preserve">Moonshots Objectives (Kata)</w:t>
      </w:r>
    </w:p>
    <w:p>
      <w:pPr>
        <w:pStyle w:val="FirstParagraph"/>
      </w:pPr>
      <w:r>
        <w:t xml:space="preserve">In dieser Kata lernst du die Bedeutung von</w:t>
      </w:r>
      <w:r>
        <w:t xml:space="preserve"> </w:t>
      </w:r>
      <w:r>
        <w:t xml:space="preserve">“Moonshot Objectives”</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91" name="Picture"/>
            <a:graphic>
              <a:graphicData uri="http://schemas.openxmlformats.org/drawingml/2006/picture">
                <pic:pic>
                  <pic:nvPicPr>
                    <pic:cNvPr descr="./images/moonshot.png" id="192" name="Picture"/>
                    <pic:cNvPicPr>
                      <a:picLocks noChangeArrowheads="1" noChangeAspect="1"/>
                    </pic:cNvPicPr>
                  </pic:nvPicPr>
                  <pic:blipFill>
                    <a:blip r:embed="rId190"/>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“Wie werde ich um 10% besser/schneller?”</w:t>
      </w:r>
      <w:r>
        <w:t xml:space="preserve"> </w:t>
      </w:r>
      <w:r>
        <w:t xml:space="preserve">frage einfach mal</w:t>
      </w:r>
      <w:r>
        <w:t xml:space="preserve"> </w:t>
      </w:r>
      <w:r>
        <w:t xml:space="preserve">“Wie werde ich um den Faktor 10 besser/schneller”</w:t>
      </w:r>
      <w:r>
        <w:t xml:space="preserve">. Dadurch wirst du gezwungen, die eigene Komfortzone zu verlassen und über andere Praktiken, Fähigkeiten und Wissen nachzudenken.</w:t>
      </w:r>
    </w:p>
    <w:p>
      <w:pPr>
        <w:pStyle w:val="BodyText"/>
      </w:pPr>
      <w:r>
        <w:rPr>
          <w:b/>
          <w:bCs/>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93"/>
    <w:bookmarkStart w:id="199" w:name="wie-groß-ist-dein-confidence-level-kata"/>
    <w:p>
      <w:pPr>
        <w:pStyle w:val="Heading3"/>
      </w:pPr>
      <w:r>
        <w:rPr>
          <w:rStyle w:val="SectionNumber"/>
        </w:rPr>
        <w:t xml:space="preserve">4.2.11</w:t>
      </w:r>
      <w:r>
        <w:tab/>
      </w: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
          <w:bCs/>
        </w:rPr>
        <w:t xml:space="preserve">Schritt 1:</w:t>
      </w:r>
    </w:p>
    <w:p>
      <w:pPr>
        <w:pStyle w:val="BodyText"/>
      </w:pPr>
      <w:r>
        <w:t xml:space="preserve">Nach Henrik-Jan van der Pol von perdoo zeigt der</w:t>
      </w:r>
      <w:r>
        <w:t xml:space="preserve"> </w:t>
      </w:r>
      <w:hyperlink r:id="rId194">
        <w:r>
          <w:rPr>
            <w:rStyle w:val="Hyperlink"/>
          </w:rPr>
          <w:t xml:space="preserve">OKR Confidence Level</w:t>
        </w:r>
      </w:hyperlink>
      <w:r>
        <w:t xml:space="preserve"> </w:t>
      </w:r>
      <w:r>
        <w:t xml:space="preserve">als Indikator an, wie sehr du daran glaubst, dass das OKR (noch) erreichbar ist. Henrik-Jan schlägt drei Stufen vor</w:t>
      </w:r>
    </w:p>
    <w:p>
      <w:pPr>
        <w:pStyle w:val="Compact"/>
        <w:numPr>
          <w:ilvl w:val="0"/>
          <w:numId w:val="1050"/>
        </w:numPr>
      </w:pPr>
      <w:r>
        <w:rPr>
          <w:b/>
          <w:bCs/>
        </w:rPr>
        <w:t xml:space="preserve">on-track</w:t>
      </w:r>
      <w:r>
        <w:t xml:space="preserve"> </w:t>
      </w:r>
      <w:r>
        <w:t xml:space="preserve">- Du bist zuversichtlich, dass du diesen OKR erreichen wirst</w:t>
      </w:r>
    </w:p>
    <w:p>
      <w:pPr>
        <w:pStyle w:val="Compact"/>
        <w:numPr>
          <w:ilvl w:val="0"/>
          <w:numId w:val="1050"/>
        </w:numPr>
      </w:pPr>
      <w:r>
        <w:rPr>
          <w:b/>
          <w:bCs/>
        </w:rPr>
        <w:t xml:space="preserve">off-track</w:t>
      </w:r>
      <w:r>
        <w:t xml:space="preserve"> </w:t>
      </w:r>
      <w:r>
        <w:t xml:space="preserve">- Es besteht ein Risiko, aber du glaubst trotzdem, dass du diesen OKR erreichen wirst</w:t>
      </w:r>
    </w:p>
    <w:p>
      <w:pPr>
        <w:pStyle w:val="Compact"/>
        <w:numPr>
          <w:ilvl w:val="0"/>
          <w:numId w:val="1050"/>
        </w:numPr>
      </w:pPr>
      <w:r>
        <w:rPr>
          <w:b/>
          <w:bCs/>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95">
        <w:r>
          <w:rPr>
            <w:rStyle w:val="Hyperlink"/>
          </w:rPr>
          <w:t xml:space="preserve">Introduction to OKRs</w:t>
        </w:r>
      </w:hyperlink>
      <w:r>
        <w:t xml:space="preserve"> </w:t>
      </w:r>
      <w:r>
        <w:t xml:space="preserve">vor. Sie empfiehlt eine Skala von 1-10, wobei eine 1 heisst</w:t>
      </w:r>
      <w:r>
        <w:t xml:space="preserve"> </w:t>
      </w:r>
      <w:r>
        <w:t xml:space="preserve">“Es müsste ein Wunder geschehen”</w:t>
      </w:r>
      <w:r>
        <w:t xml:space="preserve"> </w:t>
      </w:r>
      <w:r>
        <w:t xml:space="preserve">und eine 10</w:t>
      </w:r>
      <w:r>
        <w:t xml:space="preserve"> </w:t>
      </w:r>
      <w:r>
        <w:t xml:space="preserve">“Yeah, das schaffe ich”</w:t>
      </w:r>
      <w:r>
        <w:t xml:space="preserve">. Schaue dir die beiden Quellen an und entscheide, ob du für deine OKRs auch Confidence Level schätzen möchtest.</w:t>
      </w:r>
    </w:p>
    <w:p>
      <w:pPr>
        <w:pStyle w:val="BodyText"/>
      </w:pPr>
      <w:r>
        <w:rPr>
          <w:b/>
          <w:bCs/>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97" name="Picture"/>
            <a:graphic>
              <a:graphicData uri="http://schemas.openxmlformats.org/drawingml/2006/picture">
                <pic:pic>
                  <pic:nvPicPr>
                    <pic:cNvPr descr="./images/okr-beispiel-onenote-confidence-level.png" id="198" name="Picture"/>
                    <pic:cNvPicPr>
                      <a:picLocks noChangeArrowheads="1" noChangeAspect="1"/>
                    </pic:cNvPicPr>
                  </pic:nvPicPr>
                  <pic:blipFill>
                    <a:blip r:embed="rId196"/>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99"/>
    <w:bookmarkEnd w:id="200"/>
    <w:bookmarkStart w:id="253" w:name="lernpfad-offenheit-vernetzung"/>
    <w:p>
      <w:pPr>
        <w:pStyle w:val="Heading2"/>
      </w:pPr>
      <w:r>
        <w:rPr>
          <w:rStyle w:val="SectionNumber"/>
        </w:rPr>
        <w:t xml:space="preserve">4.3</w:t>
      </w:r>
      <w:r>
        <w:tab/>
      </w: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63">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pStyle w:val="Compact"/>
        <w:numPr>
          <w:ilvl w:val="0"/>
          <w:numId w:val="1051"/>
        </w:numPr>
      </w:pPr>
      <w:r>
        <w:rPr>
          <w:b/>
          <w:bCs/>
        </w:rPr>
        <w:t xml:space="preserve">Kata:</w:t>
      </w:r>
      <w:r>
        <w:t xml:space="preserve"> </w:t>
      </w:r>
      <w:r>
        <w:t xml:space="preserve">Lege dein Ziel für die nächsten 12 Wochen fest</w:t>
      </w:r>
    </w:p>
    <w:p>
      <w:pPr>
        <w:pStyle w:val="Compact"/>
        <w:numPr>
          <w:ilvl w:val="0"/>
          <w:numId w:val="1051"/>
        </w:numPr>
      </w:pPr>
      <w:r>
        <w:rPr>
          <w:b/>
          <w:bCs/>
        </w:rPr>
        <w:t xml:space="preserve">Kata:</w:t>
      </w:r>
      <w:r>
        <w:t xml:space="preserve"> </w:t>
      </w:r>
      <w:r>
        <w:t xml:space="preserve">Wer kann dir bei deinem Ziel helfen?</w:t>
      </w:r>
    </w:p>
    <w:p>
      <w:pPr>
        <w:pStyle w:val="Compact"/>
        <w:numPr>
          <w:ilvl w:val="0"/>
          <w:numId w:val="1051"/>
        </w:numPr>
      </w:pPr>
      <w:r>
        <w:rPr>
          <w:b/>
          <w:bCs/>
        </w:rPr>
        <w:t xml:space="preserve">Kata:</w:t>
      </w:r>
      <w:r>
        <w:t xml:space="preserve"> </w:t>
      </w:r>
      <w:r>
        <w:t xml:space="preserve">Teile etwas mit dem Netzwerk</w:t>
      </w:r>
    </w:p>
    <w:p>
      <w:pPr>
        <w:pStyle w:val="Compact"/>
        <w:numPr>
          <w:ilvl w:val="0"/>
          <w:numId w:val="1051"/>
        </w:numPr>
      </w:pPr>
      <w:r>
        <w:rPr>
          <w:b/>
          <w:bCs/>
        </w:rPr>
        <w:t xml:space="preserve">Kata:</w:t>
      </w:r>
      <w:r>
        <w:t xml:space="preserve"> </w:t>
      </w:r>
      <w:r>
        <w:t xml:space="preserve">Mache Termine mit dir selbst</w:t>
      </w:r>
    </w:p>
    <w:p>
      <w:pPr>
        <w:pStyle w:val="Compact"/>
        <w:numPr>
          <w:ilvl w:val="0"/>
          <w:numId w:val="1051"/>
        </w:numPr>
      </w:pPr>
      <w:r>
        <w:rPr>
          <w:b/>
          <w:bCs/>
        </w:rPr>
        <w:t xml:space="preserve">Kata:</w:t>
      </w:r>
      <w:r>
        <w:t xml:space="preserve"> </w:t>
      </w:r>
      <w:r>
        <w:t xml:space="preserve">Egosurfe dich!</w:t>
      </w:r>
    </w:p>
    <w:p>
      <w:pPr>
        <w:pStyle w:val="Compact"/>
        <w:numPr>
          <w:ilvl w:val="0"/>
          <w:numId w:val="1051"/>
        </w:numPr>
      </w:pPr>
      <w:r>
        <w:rPr>
          <w:b/>
          <w:bCs/>
        </w:rPr>
        <w:t xml:space="preserve">Kata:</w:t>
      </w:r>
      <w:r>
        <w:t xml:space="preserve"> </w:t>
      </w:r>
      <w:r>
        <w:t xml:space="preserve">Beschreibe dich in 25 Tags</w:t>
      </w:r>
    </w:p>
    <w:p>
      <w:pPr>
        <w:pStyle w:val="Compact"/>
        <w:numPr>
          <w:ilvl w:val="0"/>
          <w:numId w:val="1051"/>
        </w:numPr>
      </w:pPr>
      <w:r>
        <w:rPr>
          <w:b/>
          <w:bCs/>
        </w:rPr>
        <w:t xml:space="preserve">Kata:</w:t>
      </w:r>
      <w:r>
        <w:t xml:space="preserve"> </w:t>
      </w:r>
      <w:r>
        <w:t xml:space="preserve">Aktualisiere deinen digitalen Zwilling</w:t>
      </w:r>
    </w:p>
    <w:p>
      <w:pPr>
        <w:pStyle w:val="Compact"/>
        <w:numPr>
          <w:ilvl w:val="0"/>
          <w:numId w:val="1051"/>
        </w:numPr>
      </w:pPr>
      <w:r>
        <w:rPr>
          <w:b/>
          <w:bCs/>
        </w:rPr>
        <w:t xml:space="preserve">Kata:</w:t>
      </w:r>
      <w:r>
        <w:t xml:space="preserve"> </w:t>
      </w:r>
      <w:r>
        <w:t xml:space="preserve">Poste deine Top 10 Trüffel</w:t>
      </w:r>
    </w:p>
    <w:p>
      <w:pPr>
        <w:pStyle w:val="Compact"/>
        <w:numPr>
          <w:ilvl w:val="0"/>
          <w:numId w:val="1051"/>
        </w:numPr>
      </w:pPr>
      <w:r>
        <w:rPr>
          <w:b/>
          <w:bCs/>
        </w:rPr>
        <w:t xml:space="preserve">Kata:</w:t>
      </w:r>
      <w:r>
        <w:t xml:space="preserve"> </w:t>
      </w:r>
      <w:r>
        <w:t xml:space="preserve">Welche Kanäle willst du nutzen?</w:t>
      </w:r>
    </w:p>
    <w:p>
      <w:pPr>
        <w:pStyle w:val="Compact"/>
        <w:numPr>
          <w:ilvl w:val="0"/>
          <w:numId w:val="1051"/>
        </w:numPr>
      </w:pPr>
      <w:r>
        <w:rPr>
          <w:b/>
          <w:bCs/>
        </w:rPr>
        <w:t xml:space="preserve">Kata:</w:t>
      </w:r>
      <w:r>
        <w:t xml:space="preserve"> </w:t>
      </w:r>
      <w:r>
        <w:t xml:space="preserve">Welche Communities können dir helfen?</w:t>
      </w:r>
    </w:p>
    <w:p>
      <w:pPr>
        <w:pStyle w:val="Compact"/>
        <w:numPr>
          <w:ilvl w:val="0"/>
          <w:numId w:val="1051"/>
        </w:numPr>
      </w:pPr>
      <w:r>
        <w:rPr>
          <w:b/>
          <w:bCs/>
        </w:rPr>
        <w:t xml:space="preserve">Kata:</w:t>
      </w:r>
      <w:r>
        <w:t xml:space="preserve"> </w:t>
      </w:r>
      <w:r>
        <w:t xml:space="preserve">Schreibe einen Brief an dein zukünftiges Ich</w:t>
      </w:r>
    </w:p>
    <w:bookmarkStart w:id="209" w:name="X3121a2d3a5fd039a1b5fecc32f1e1ed899730ce"/>
    <w:p>
      <w:pPr>
        <w:pStyle w:val="Heading3"/>
      </w:pPr>
      <w:r>
        <w:rPr>
          <w:rStyle w:val="SectionNumber"/>
        </w:rPr>
        <w:t xml:space="preserve">4.3.1</w:t>
      </w:r>
      <w:r>
        <w:tab/>
      </w: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
          <w:bCs/>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202" name="Picture"/>
            <a:graphic>
              <a:graphicData uri="http://schemas.openxmlformats.org/drawingml/2006/picture">
                <pic:pic>
                  <pic:nvPicPr>
                    <pic:cNvPr descr="images/lernOS-Kata-Meine-Ziele.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pStyle w:val="Compact"/>
        <w:numPr>
          <w:ilvl w:val="0"/>
          <w:numId w:val="1052"/>
        </w:numPr>
      </w:pPr>
      <w:r>
        <w:t xml:space="preserve">Ist es mir wirklich, wirklich wichtig?</w:t>
      </w:r>
    </w:p>
    <w:p>
      <w:pPr>
        <w:pStyle w:val="Compact"/>
        <w:numPr>
          <w:ilvl w:val="0"/>
          <w:numId w:val="1052"/>
        </w:numPr>
      </w:pPr>
      <w:r>
        <w:t xml:space="preserve">Kann ich es in 11 Wochen erreichen?</w:t>
      </w:r>
    </w:p>
    <w:p>
      <w:pPr>
        <w:pStyle w:val="Compact"/>
        <w:numPr>
          <w:ilvl w:val="0"/>
          <w:numId w:val="1052"/>
        </w:numPr>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204">
        <w:r>
          <w:rPr>
            <w:rStyle w:val="Hyperlink"/>
          </w:rPr>
          <w:t xml:space="preserve">17 Ziele für nachhaltige Entwicklung der Vereinten Nationen</w:t>
        </w:r>
      </w:hyperlink>
      <w:r>
        <w:t xml:space="preserve"> </w:t>
      </w:r>
      <w:r>
        <w:t xml:space="preserve">wählen.</w:t>
      </w:r>
    </w:p>
    <w:p>
      <w:pPr>
        <w:pStyle w:val="BodyText"/>
      </w:pPr>
      <w:r>
        <w:rPr>
          <w:b/>
          <w:bCs/>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
          <w:iCs/>
        </w:rPr>
        <w:t xml:space="preserve">Ich will (Ziel):</w:t>
      </w:r>
      <w:r>
        <w:t xml:space="preserve"> </w:t>
      </w:r>
      <w:r>
        <w:t xml:space="preserve">...</w:t>
      </w:r>
    </w:p>
    <w:p>
      <w:pPr>
        <w:pStyle w:val="BodyText"/>
      </w:pPr>
      <w:r>
        <w:rPr>
          <w:i/>
          <w:iCs/>
        </w:rPr>
        <w:t xml:space="preserve">gemessen an (Schlüsselergebnisse):</w:t>
      </w:r>
    </w:p>
    <w:p>
      <w:pPr>
        <w:pStyle w:val="Compact"/>
        <w:numPr>
          <w:ilvl w:val="0"/>
          <w:numId w:val="1053"/>
        </w:numPr>
      </w:pPr>
      <w:r>
        <w:t xml:space="preserve">…</w:t>
      </w:r>
    </w:p>
    <w:p>
      <w:pPr>
        <w:pStyle w:val="Compact"/>
        <w:numPr>
          <w:ilvl w:val="0"/>
          <w:numId w:val="1053"/>
        </w:numPr>
      </w:pPr>
      <w:r>
        <w:t xml:space="preserve">…</w:t>
      </w:r>
    </w:p>
    <w:p>
      <w:pPr>
        <w:pStyle w:val="Compact"/>
        <w:numPr>
          <w:ilvl w:val="0"/>
          <w:numId w:val="1053"/>
        </w:numPr>
      </w:pPr>
      <w:r>
        <w:t xml:space="preserve">…</w:t>
      </w:r>
    </w:p>
    <w:p>
      <w:pPr>
        <w:pStyle w:val="Compact"/>
        <w:numPr>
          <w:ilvl w:val="0"/>
          <w:numId w:val="1053"/>
        </w:numPr>
      </w:pPr>
      <w:r>
        <w:t xml:space="preserve">…</w:t>
      </w:r>
    </w:p>
    <w:p>
      <w:pPr>
        <w:pStyle w:val="FirstParagraph"/>
      </w:pPr>
      <w:r>
        <w:rPr>
          <w:b/>
          <w:bCs/>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“Bester WoW-Spieler in der Stadt”</w:t>
      </w:r>
      <w:r>
        <w:t xml:space="preserve">,</w:t>
      </w:r>
      <w:r>
        <w:t xml:space="preserve"> </w:t>
      </w:r>
      <w:r>
        <w:t xml:space="preserve">“Ein guter Kameramann”</w:t>
      </w:r>
      <w:r>
        <w:t xml:space="preserve">,</w:t>
      </w:r>
      <w:r>
        <w:t xml:space="preserve"> </w:t>
      </w:r>
      <w:r>
        <w:t xml:space="preserve">“Besitzer der Firma XY”</w:t>
      </w: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Compact"/>
        <w:numPr>
          <w:ilvl w:val="0"/>
          <w:numId w:val="1054"/>
        </w:numPr>
      </w:pPr>
      <w:r>
        <w:t xml:space="preserve">…</w:t>
      </w:r>
    </w:p>
    <w:p>
      <w:pPr>
        <w:pStyle w:val="FirstParagraph"/>
      </w:pPr>
      <w:r>
        <w:rPr>
          <w:b/>
          <w:bCs/>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
          <w:bCs/>
        </w:rPr>
        <w:t xml:space="preserve">Weitere Informationen:</w:t>
      </w:r>
    </w:p>
    <w:p>
      <w:pPr>
        <w:pStyle w:val="Compact"/>
        <w:numPr>
          <w:ilvl w:val="0"/>
          <w:numId w:val="1055"/>
        </w:numPr>
      </w:pPr>
      <w:r>
        <w:t xml:space="preserve">Wikipedia Artikel</w:t>
      </w:r>
      <w:r>
        <w:t xml:space="preserve"> </w:t>
      </w:r>
      <w:hyperlink r:id="rId205">
        <w:r>
          <w:rPr>
            <w:rStyle w:val="Hyperlink"/>
          </w:rPr>
          <w:t xml:space="preserve">SMART Criteria</w:t>
        </w:r>
      </w:hyperlink>
    </w:p>
    <w:p>
      <w:pPr>
        <w:pStyle w:val="Compact"/>
        <w:numPr>
          <w:ilvl w:val="0"/>
          <w:numId w:val="1055"/>
        </w:numPr>
      </w:pPr>
      <w:r>
        <w:t xml:space="preserve">MIT Sloan Artikel</w:t>
      </w:r>
      <w:r>
        <w:t xml:space="preserve"> </w:t>
      </w:r>
      <w:hyperlink r:id="rId206">
        <w:r>
          <w:rPr>
            <w:rStyle w:val="Hyperlink"/>
          </w:rPr>
          <w:t xml:space="preserve">With Goals, FAST Beats SMART</w:t>
        </w:r>
      </w:hyperlink>
    </w:p>
    <w:p>
      <w:pPr>
        <w:pStyle w:val="Compact"/>
        <w:numPr>
          <w:ilvl w:val="0"/>
          <w:numId w:val="1055"/>
        </w:numPr>
      </w:pPr>
      <w:r>
        <w:t xml:space="preserve">Ted Talk</w:t>
      </w:r>
      <w:r>
        <w:t xml:space="preserve"> </w:t>
      </w:r>
      <w:hyperlink r:id="rId207">
        <w:r>
          <w:rPr>
            <w:rStyle w:val="Hyperlink"/>
          </w:rPr>
          <w:t xml:space="preserve">How We Can Make the World a Better Place by 2030</w:t>
        </w:r>
      </w:hyperlink>
    </w:p>
    <w:p>
      <w:pPr>
        <w:pStyle w:val="Compact"/>
        <w:numPr>
          <w:ilvl w:val="0"/>
          <w:numId w:val="1055"/>
        </w:numPr>
      </w:pPr>
      <w:r>
        <w:t xml:space="preserve">Video</w:t>
      </w:r>
      <w:r>
        <w:t xml:space="preserve"> </w:t>
      </w:r>
      <w:hyperlink r:id="rId14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ilvl w:val="0"/>
          <w:numId w:val="1055"/>
        </w:numPr>
      </w:pPr>
      <w:r>
        <w:t xml:space="preserve">Buch</w:t>
      </w:r>
      <w:r>
        <w:t xml:space="preserve"> </w:t>
      </w:r>
      <w:hyperlink r:id="rId142">
        <w:r>
          <w:rPr>
            <w:rStyle w:val="Hyperlink"/>
          </w:rPr>
          <w:t xml:space="preserve">Introduction To OKRs</w:t>
        </w:r>
      </w:hyperlink>
      <w:r>
        <w:t xml:space="preserve"> </w:t>
      </w:r>
      <w:r>
        <w:t xml:space="preserve">von Christina Wodtke</w:t>
      </w:r>
    </w:p>
    <w:p>
      <w:pPr>
        <w:pStyle w:val="Compact"/>
        <w:numPr>
          <w:ilvl w:val="0"/>
          <w:numId w:val="1055"/>
        </w:numPr>
      </w:pPr>
      <w:r>
        <w:t xml:space="preserve">Buch</w:t>
      </w:r>
      <w:r>
        <w:t xml:space="preserve"> </w:t>
      </w:r>
      <w:hyperlink r:id="rId144">
        <w:r>
          <w:rPr>
            <w:rStyle w:val="Hyperlink"/>
          </w:rPr>
          <w:t xml:space="preserve">The Beginner’s Guide To OKR</w:t>
        </w:r>
      </w:hyperlink>
      <w:r>
        <w:t xml:space="preserve"> </w:t>
      </w:r>
      <w:r>
        <w:t xml:space="preserve">von Felipe Castro</w:t>
      </w:r>
    </w:p>
    <w:p>
      <w:pPr>
        <w:pStyle w:val="Compact"/>
        <w:numPr>
          <w:ilvl w:val="0"/>
          <w:numId w:val="1055"/>
        </w:numPr>
      </w:pPr>
      <w:r>
        <w:t xml:space="preserve">Video</w:t>
      </w:r>
      <w:r>
        <w:t xml:space="preserve"> </w:t>
      </w:r>
      <w:hyperlink r:id="rId208">
        <w:r>
          <w:rPr>
            <w:rStyle w:val="Hyperlink"/>
          </w:rPr>
          <w:t xml:space="preserve">Social Networking In Plain English</w:t>
        </w:r>
      </w:hyperlink>
    </w:p>
    <w:bookmarkEnd w:id="209"/>
    <w:bookmarkStart w:id="215" w:name="X138c8ef4ec4cd02c67aa906bbb3e5d789cda277"/>
    <w:p>
      <w:pPr>
        <w:pStyle w:val="Heading3"/>
      </w:pPr>
      <w:r>
        <w:rPr>
          <w:rStyle w:val="SectionNumber"/>
        </w:rPr>
        <w:t xml:space="preserve">4.3.2</w:t>
      </w:r>
      <w:r>
        <w:tab/>
      </w: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“Tribe”</w:t>
      </w:r>
      <w:r>
        <w:t xml:space="preserve"> </w:t>
      </w:r>
      <w:r>
        <w:t xml:space="preserve">ist</w:t>
      </w:r>
      <w:r>
        <w:t xml:space="preserve"> </w:t>
      </w:r>
      <w:hyperlink r:id="rId210">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“Community”</w:t>
      </w:r>
      <w:r>
        <w:t xml:space="preserve"> </w:t>
      </w:r>
      <w:r>
        <w:t xml:space="preserve">oder</w:t>
      </w:r>
      <w:r>
        <w:t xml:space="preserve"> </w:t>
      </w:r>
      <w:r>
        <w:t xml:space="preserve">“Community of Practice”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
          <w:bCs/>
        </w:rPr>
        <w:t xml:space="preserve">Schritt 1:</w:t>
      </w:r>
    </w:p>
    <w:p>
      <w:pPr>
        <w:pStyle w:val="BodyText"/>
      </w:pPr>
      <w:r>
        <w:t xml:space="preserve">Suche nach Communities, die mit deinen Zielen in Zusammenhang stehen, und finde mindestens zehn (verwende z.B.</w:t>
      </w:r>
      <w:r>
        <w:t xml:space="preserve"> </w:t>
      </w:r>
      <w:hyperlink r:id="rId211">
        <w:r>
          <w:rPr>
            <w:rStyle w:val="Hyperlink"/>
          </w:rPr>
          <w:t xml:space="preserve">LinkedIn-Gruppen</w:t>
        </w:r>
      </w:hyperlink>
      <w:r>
        <w:t xml:space="preserve">,</w:t>
      </w:r>
      <w:r>
        <w:t xml:space="preserve"> </w:t>
      </w:r>
      <w:hyperlink r:id="rId212">
        <w:r>
          <w:rPr>
            <w:rStyle w:val="Hyperlink"/>
          </w:rPr>
          <w:t xml:space="preserve">Facebook Groups</w:t>
        </w:r>
      </w:hyperlink>
      <w:r>
        <w:t xml:space="preserve">,</w:t>
      </w:r>
      <w:r>
        <w:t xml:space="preserve"> </w:t>
      </w:r>
      <w:hyperlink r:id="rId213">
        <w:r>
          <w:rPr>
            <w:rStyle w:val="Hyperlink"/>
          </w:rPr>
          <w:t xml:space="preserve">Meetup.com</w:t>
        </w:r>
      </w:hyperlink>
      <w:r>
        <w:t xml:space="preserve">,</w:t>
      </w:r>
      <w:r>
        <w:t xml:space="preserve"> </w:t>
      </w:r>
      <w:hyperlink r:id="rId214">
        <w:r>
          <w:rPr>
            <w:rStyle w:val="Hyperlink"/>
          </w:rPr>
          <w:t xml:space="preserve">Reddit.com</w:t>
        </w:r>
      </w:hyperlink>
      <w:r>
        <w:t xml:space="preserve">, Vereine, Clubs):</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p>
      <w:pPr>
        <w:pStyle w:val="Compact"/>
        <w:numPr>
          <w:ilvl w:val="0"/>
          <w:numId w:val="1056"/>
        </w:numPr>
      </w:pPr>
      <w:r>
        <w:t xml:space="preserve">…</w:t>
      </w:r>
    </w:p>
    <w:bookmarkEnd w:id="215"/>
    <w:bookmarkStart w:id="223" w:name="X12971fee728d5ebf032bfe7e232a472f8bd547b"/>
    <w:p>
      <w:pPr>
        <w:pStyle w:val="Heading3"/>
      </w:pPr>
      <w:r>
        <w:rPr>
          <w:rStyle w:val="SectionNumber"/>
        </w:rPr>
        <w:t xml:space="preserve">4.3.3</w:t>
      </w:r>
      <w:r>
        <w:tab/>
      </w: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16">
        <w:r>
          <w:rPr>
            <w:rStyle w:val="Hyperlink"/>
          </w:rPr>
          <w:t xml:space="preserve">sich selbst erfüllende Prophezeiung</w:t>
        </w:r>
      </w:hyperlink>
      <w:r>
        <w:t xml:space="preserve"> </w:t>
      </w:r>
      <w:r>
        <w:t xml:space="preserve">werden.</w:t>
      </w:r>
    </w:p>
    <w:p>
      <w:pPr>
        <w:pStyle w:val="BodyText"/>
      </w:pPr>
      <w:r>
        <w:rPr>
          <w:b/>
          <w:bCs/>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17">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219" name="Picture"/>
            <a:graphic>
              <a:graphicData uri="http://schemas.openxmlformats.org/drawingml/2006/picture">
                <pic:pic>
                  <pic:nvPicPr>
                    <pic:cNvPr descr="images/lernOS-Kata-Ein-Brief-an-mein-zukuenftiges-Ich.png" id="220" name="Picture"/>
                    <pic:cNvPicPr>
                      <a:picLocks noChangeArrowheads="1" noChangeAspect="1"/>
                    </pic:cNvPicPr>
                  </pic:nvPicPr>
                  <pic:blipFill>
                    <a:blip r:embed="rId2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bCs/>
        </w:rPr>
        <w:t xml:space="preserve">Weitere Informationen:</w:t>
      </w:r>
    </w:p>
    <w:p>
      <w:pPr>
        <w:pStyle w:val="Compact"/>
        <w:numPr>
          <w:ilvl w:val="0"/>
          <w:numId w:val="1057"/>
        </w:numPr>
      </w:pPr>
      <w:r>
        <w:t xml:space="preserve">Video</w:t>
      </w:r>
      <w:r>
        <w:t xml:space="preserve"> </w:t>
      </w:r>
      <w:hyperlink r:id="rId221">
        <w:r>
          <w:rPr>
            <w:rStyle w:val="Hyperlink"/>
          </w:rPr>
          <w:t xml:space="preserve">A Letter To My Future Self</w:t>
        </w:r>
      </w:hyperlink>
    </w:p>
    <w:p>
      <w:pPr>
        <w:pStyle w:val="Compact"/>
        <w:numPr>
          <w:ilvl w:val="0"/>
          <w:numId w:val="1057"/>
        </w:numPr>
      </w:pPr>
      <w:r>
        <w:t xml:space="preserve">Artikel</w:t>
      </w:r>
      <w:r>
        <w:t xml:space="preserve"> </w:t>
      </w:r>
      <w:hyperlink r:id="rId222">
        <w:r>
          <w:rPr>
            <w:rStyle w:val="Hyperlink"/>
          </w:rPr>
          <w:t xml:space="preserve">How to Write a Letter to Your Future Self</w:t>
        </w:r>
      </w:hyperlink>
    </w:p>
    <w:bookmarkEnd w:id="223"/>
    <w:bookmarkStart w:id="231" w:name="gestalte-deine-wol-umgebung-kata"/>
    <w:p>
      <w:pPr>
        <w:pStyle w:val="Heading3"/>
      </w:pPr>
      <w:r>
        <w:rPr>
          <w:rStyle w:val="SectionNumber"/>
        </w:rPr>
        <w:t xml:space="preserve">4.3.4</w:t>
      </w:r>
      <w:r>
        <w:tab/>
      </w:r>
      <w:r>
        <w:t xml:space="preserve">Gestalte deine WOL Umgebung (Kata)</w:t>
      </w:r>
    </w:p>
    <w:p>
      <w:pPr>
        <w:pStyle w:val="FirstParagraph"/>
      </w:pPr>
      <w:r>
        <w:t xml:space="preserve">Nach Bryce Williams ist</w:t>
      </w:r>
      <w:r>
        <w:t xml:space="preserve"> </w:t>
      </w:r>
      <w:hyperlink r:id="rId224">
        <w:r>
          <w:rPr>
            <w:rStyle w:val="Hyperlink"/>
          </w:rPr>
          <w:t xml:space="preserve">Working Out Loud</w:t>
        </w:r>
      </w:hyperlink>
      <w:r>
        <w:t xml:space="preserve"> </w:t>
      </w:r>
      <w:r>
        <w:t xml:space="preserve">(WOL) definiert als</w:t>
      </w:r>
      <w:r>
        <w:t xml:space="preserve"> </w:t>
      </w:r>
      <w:r>
        <w:t xml:space="preserve">“observable work + narrating your work”</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
          <w:bCs/>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Compact"/>
        <w:numPr>
          <w:ilvl w:val="0"/>
          <w:numId w:val="1058"/>
        </w:numPr>
      </w:pPr>
      <w:r>
        <w:t xml:space="preserve">…</w:t>
      </w:r>
    </w:p>
    <w:p>
      <w:pPr>
        <w:pStyle w:val="FirstParagraph"/>
      </w:pPr>
      <w:r>
        <w:rPr>
          <w:b/>
          <w:bCs/>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226" name="Picture"/>
            <a:graphic>
              <a:graphicData uri="http://schemas.openxmlformats.org/drawingml/2006/picture">
                <pic:pic>
                  <pic:nvPicPr>
                    <pic:cNvPr descr="./images/WOL-Umgebung-Dark-Force.png" id="227" name="Picture"/>
                    <pic:cNvPicPr>
                      <a:picLocks noChangeArrowheads="1" noChangeAspect="1"/>
                    </pic:cNvPicPr>
                  </pic:nvPicPr>
                  <pic:blipFill>
                    <a:blip r:embed="rId225"/>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229" name="Picture"/>
            <a:graphic>
              <a:graphicData uri="http://schemas.openxmlformats.org/drawingml/2006/picture">
                <pic:pic>
                  <pic:nvPicPr>
                    <pic:cNvPr descr="./images/WOL-Umgebung-Auswahl.png" id="230" name="Picture"/>
                    <pic:cNvPicPr>
                      <a:picLocks noChangeArrowheads="1" noChangeAspect="1"/>
                    </pic:cNvPicPr>
                  </pic:nvPicPr>
                  <pic:blipFill>
                    <a:blip r:embed="rId228"/>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231"/>
    <w:bookmarkStart w:id="232" w:name="teile-etwas-mit-dem-netzwerk-kata"/>
    <w:p>
      <w:pPr>
        <w:pStyle w:val="Heading3"/>
      </w:pPr>
      <w:r>
        <w:rPr>
          <w:rStyle w:val="SectionNumber"/>
        </w:rPr>
        <w:t xml:space="preserve">4.3.5</w:t>
      </w:r>
      <w:r>
        <w:tab/>
      </w: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“likest”</w:t>
      </w:r>
      <w:r>
        <w:t xml:space="preserve"> </w:t>
      </w:r>
      <w:r>
        <w:t xml:space="preserve">oder dir ihre Website abonnierst. Indem du Aufmerksamkeit teilst, vertiefst du Deine Beziehungen mit jedem Beitrag, den du machst.</w:t>
      </w:r>
    </w:p>
    <w:p>
      <w:pPr>
        <w:pStyle w:val="BodyText"/>
      </w:pPr>
      <w:r>
        <w:rPr>
          <w:b/>
          <w:bCs/>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p>
      <w:pPr>
        <w:pStyle w:val="Compact"/>
        <w:numPr>
          <w:ilvl w:val="0"/>
          <w:numId w:val="1059"/>
        </w:numPr>
      </w:pPr>
      <w:r>
        <w:t xml:space="preserve">…</w:t>
      </w:r>
    </w:p>
    <w:bookmarkEnd w:id="232"/>
    <w:bookmarkStart w:id="233" w:name="mache-termine-mit-dir-selbst-kata"/>
    <w:p>
      <w:pPr>
        <w:pStyle w:val="Heading3"/>
      </w:pPr>
      <w:r>
        <w:rPr>
          <w:rStyle w:val="SectionNumber"/>
        </w:rPr>
        <w:t xml:space="preserve">4.3.6</w:t>
      </w:r>
      <w:r>
        <w:tab/>
      </w: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“Boxenstopp”</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bCs/>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p>
      <w:pPr>
        <w:pStyle w:val="Compact"/>
        <w:numPr>
          <w:ilvl w:val="0"/>
          <w:numId w:val="1060"/>
        </w:numPr>
      </w:pPr>
      <w:r>
        <w:t xml:space="preserve">…</w:t>
      </w:r>
    </w:p>
    <w:bookmarkEnd w:id="233"/>
    <w:bookmarkStart w:id="236" w:name="beschreibe-dich-in-25-tags-kata"/>
    <w:p>
      <w:pPr>
        <w:pStyle w:val="Heading3"/>
      </w:pPr>
      <w:r>
        <w:rPr>
          <w:rStyle w:val="SectionNumber"/>
        </w:rPr>
        <w:t xml:space="preserve">4.3.7</w:t>
      </w:r>
      <w:r>
        <w:tab/>
      </w: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“Wir haben vor 20 Jahren am gleichen Ort studiert!”</w:t>
      </w:r>
      <w:r>
        <w:t xml:space="preserve">). Fakten über Dich selbst sind beispielsweise:</w:t>
      </w:r>
    </w:p>
    <w:p>
      <w:pPr>
        <w:pStyle w:val="Compact"/>
        <w:numPr>
          <w:ilvl w:val="0"/>
          <w:numId w:val="1061"/>
        </w:numPr>
      </w:pPr>
      <w:r>
        <w:t xml:space="preserve">Lebenserfahrungen</w:t>
      </w:r>
    </w:p>
    <w:p>
      <w:pPr>
        <w:pStyle w:val="Compact"/>
        <w:numPr>
          <w:ilvl w:val="0"/>
          <w:numId w:val="1061"/>
        </w:numPr>
      </w:pPr>
      <w:r>
        <w:t xml:space="preserve">Deine Vorlieben/Abneigungen</w:t>
      </w:r>
    </w:p>
    <w:p>
      <w:pPr>
        <w:pStyle w:val="Compact"/>
        <w:numPr>
          <w:ilvl w:val="0"/>
          <w:numId w:val="1061"/>
        </w:numPr>
      </w:pPr>
      <w:r>
        <w:t xml:space="preserve">Wo du geboren wurdest/lebst</w:t>
      </w:r>
    </w:p>
    <w:p>
      <w:pPr>
        <w:pStyle w:val="Compact"/>
        <w:numPr>
          <w:ilvl w:val="0"/>
          <w:numId w:val="1061"/>
        </w:numPr>
      </w:pPr>
      <w:r>
        <w:t xml:space="preserve">Familie, Kinder, Eltern</w:t>
      </w:r>
    </w:p>
    <w:p>
      <w:pPr>
        <w:pStyle w:val="Compact"/>
        <w:numPr>
          <w:ilvl w:val="0"/>
          <w:numId w:val="1061"/>
        </w:numPr>
      </w:pPr>
      <w:r>
        <w:t xml:space="preserve">Schulen, Universitäten</w:t>
      </w:r>
    </w:p>
    <w:p>
      <w:pPr>
        <w:pStyle w:val="Compact"/>
        <w:numPr>
          <w:ilvl w:val="0"/>
          <w:numId w:val="1061"/>
        </w:numPr>
      </w:pPr>
      <w:r>
        <w:t xml:space="preserve">Arbeitsplätze in der Vergangenheit</w:t>
      </w:r>
    </w:p>
    <w:p>
      <w:pPr>
        <w:pStyle w:val="Compact"/>
        <w:numPr>
          <w:ilvl w:val="0"/>
          <w:numId w:val="1061"/>
        </w:numPr>
      </w:pPr>
      <w:r>
        <w:t xml:space="preserve">Berufliche Herausforderungen</w:t>
      </w:r>
    </w:p>
    <w:p>
      <w:pPr>
        <w:pStyle w:val="Compact"/>
        <w:numPr>
          <w:ilvl w:val="0"/>
          <w:numId w:val="1061"/>
        </w:numPr>
      </w:pPr>
      <w:r>
        <w:t xml:space="preserve">Urlaube</w:t>
      </w:r>
    </w:p>
    <w:p>
      <w:pPr>
        <w:pStyle w:val="Compact"/>
        <w:numPr>
          <w:ilvl w:val="0"/>
          <w:numId w:val="1061"/>
        </w:numPr>
      </w:pPr>
      <w:r>
        <w:t xml:space="preserve">Hobbys</w:t>
      </w:r>
    </w:p>
    <w:p>
      <w:pPr>
        <w:pStyle w:val="Compact"/>
        <w:numPr>
          <w:ilvl w:val="0"/>
          <w:numId w:val="1061"/>
        </w:numPr>
      </w:pPr>
      <w:r>
        <w:t xml:space="preserve">Leistungen</w:t>
      </w:r>
    </w:p>
    <w:p>
      <w:pPr>
        <w:pStyle w:val="Compact"/>
        <w:numPr>
          <w:ilvl w:val="0"/>
          <w:numId w:val="1061"/>
        </w:numPr>
      </w:pPr>
      <w:r>
        <w:t xml:space="preserve">Lustige Fakten</w:t>
      </w:r>
    </w:p>
    <w:p>
      <w:pPr>
        <w:pStyle w:val="Compact"/>
        <w:numPr>
          <w:ilvl w:val="0"/>
          <w:numId w:val="1061"/>
        </w:numPr>
      </w:pPr>
      <w:r>
        <w:t xml:space="preserve">Alles, was hilft zu verstehen, was Dich ausmacht und wer du bist</w:t>
      </w:r>
    </w:p>
    <w:p>
      <w:pPr>
        <w:pStyle w:val="FirstParagraph"/>
      </w:pPr>
      <w:r>
        <w:rPr>
          <w:b/>
          <w:bCs/>
        </w:rPr>
        <w:t xml:space="preserve">Schritt 1:</w:t>
      </w:r>
    </w:p>
    <w:p>
      <w:pPr>
        <w:pStyle w:val="BodyText"/>
      </w:pPr>
      <w:r>
        <w:t xml:space="preserve">Erstelle eine Liste von zehn Fakten über Dich selbst:</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Compact"/>
        <w:numPr>
          <w:ilvl w:val="0"/>
          <w:numId w:val="1062"/>
        </w:numPr>
      </w:pPr>
      <w:r>
        <w:t xml:space="preserve">…</w:t>
      </w:r>
    </w:p>
    <w:p>
      <w:pPr>
        <w:pStyle w:val="FirstParagraph"/>
      </w:pPr>
      <w:r>
        <w:rPr>
          <w:b/>
          <w:bCs/>
        </w:rPr>
        <w:t xml:space="preserve">Schritt 2:</w:t>
      </w:r>
    </w:p>
    <w:p>
      <w:pPr>
        <w:pStyle w:val="BodyText"/>
      </w:pPr>
      <w:r>
        <w:t xml:space="preserve">Lies die</w:t>
      </w:r>
      <w:r>
        <w:t xml:space="preserve"> </w:t>
      </w:r>
      <w:hyperlink r:id="rId234">
        <w:r>
          <w:rPr>
            <w:rStyle w:val="Hyperlink"/>
          </w:rPr>
          <w:t xml:space="preserve">“Fuqua 25 random things do’s and dont’s”</w:t>
        </w:r>
      </w:hyperlink>
      <w:r>
        <w:t xml:space="preserve"> </w:t>
      </w:r>
      <w:r>
        <w:t xml:space="preserve">und erweitere deine Liste auf 25 Fakten:</w:t>
      </w:r>
    </w:p>
    <w:p>
      <w:pPr>
        <w:pStyle w:val="BodyText"/>
      </w:pPr>
      <w:r>
        <w:rPr>
          <w:b/>
          <w:bCs/>
        </w:rPr>
        <w:t xml:space="preserve">Weitere Informationen:</w:t>
      </w:r>
    </w:p>
    <w:p>
      <w:pPr>
        <w:pStyle w:val="Compact"/>
        <w:numPr>
          <w:ilvl w:val="0"/>
          <w:numId w:val="1063"/>
        </w:numPr>
      </w:pPr>
      <w:r>
        <w:t xml:space="preserve">YouTube-Suche</w:t>
      </w:r>
      <w:r>
        <w:t xml:space="preserve"> </w:t>
      </w:r>
      <w:hyperlink r:id="rId235">
        <w:r>
          <w:rPr>
            <w:rStyle w:val="Hyperlink"/>
          </w:rPr>
          <w:t xml:space="preserve">“random facts about me”</w:t>
        </w:r>
      </w:hyperlink>
    </w:p>
    <w:bookmarkEnd w:id="236"/>
    <w:bookmarkStart w:id="242" w:name="X74abfd65584741b984d374ea43ffcfee90b133d"/>
    <w:p>
      <w:pPr>
        <w:pStyle w:val="Heading3"/>
      </w:pPr>
      <w:r>
        <w:rPr>
          <w:rStyle w:val="SectionNumber"/>
        </w:rPr>
        <w:t xml:space="preserve">4.3.8</w:t>
      </w:r>
      <w:r>
        <w:tab/>
      </w: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
          <w:bCs/>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238" name="Picture"/>
            <a:graphic>
              <a:graphicData uri="http://schemas.openxmlformats.org/drawingml/2006/picture">
                <pic:pic>
                  <pic:nvPicPr>
                    <pic:cNvPr descr="images/lernOS-Kata-Google-Dich-selbst.png" id="239" name="Picture"/>
                    <pic:cNvPicPr>
                      <a:picLocks noChangeArrowheads="1" noChangeAspect="1"/>
                    </pic:cNvPicPr>
                  </pic:nvPicPr>
                  <pic:blipFill>
                    <a:blip r:embed="rId23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Compact"/>
        <w:numPr>
          <w:ilvl w:val="0"/>
          <w:numId w:val="1064"/>
        </w:numPr>
      </w:pPr>
      <w:r>
        <w:t xml:space="preserve">…</w:t>
      </w:r>
    </w:p>
    <w:p>
      <w:pPr>
        <w:pStyle w:val="FirstParagraph"/>
      </w:pPr>
      <w:r>
        <w:rPr>
          <w:b/>
          <w:bCs/>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“digitaler Zwilling”</w:t>
      </w:r>
      <w:r>
        <w:t xml:space="preserve"> </w:t>
      </w:r>
      <w:r>
        <w:t xml:space="preserve">genannt. Der digitale Zwilling repräsentiert Dich im Netz:</w:t>
      </w:r>
    </w:p>
    <w:p>
      <w:pPr>
        <w:pStyle w:val="BodyText"/>
      </w:pPr>
      <w:r>
        <w:rPr>
          <w:i/>
          <w:iCs/>
        </w:rPr>
        <w:t xml:space="preserve">Mein zentrales Online-Profil (Digital Twin) ist …</w:t>
      </w:r>
    </w:p>
    <w:p>
      <w:pPr>
        <w:pStyle w:val="BodyText"/>
      </w:pPr>
      <w:r>
        <w:rPr>
          <w:b/>
          <w:bCs/>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
          <w:bCs/>
        </w:rPr>
        <w:t xml:space="preserve">Schritt 4:</w:t>
      </w:r>
    </w:p>
    <w:p>
      <w:pPr>
        <w:pStyle w:val="BodyText"/>
      </w:pPr>
      <w:r>
        <w:t xml:space="preserve">Liste Verbesserungsideen für deinen digitalen Zwilling auf, die du umsetzen möchtest:</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Compact"/>
        <w:numPr>
          <w:ilvl w:val="0"/>
          <w:numId w:val="1065"/>
        </w:numPr>
      </w:pPr>
      <w:r>
        <w:t xml:space="preserve">…</w:t>
      </w:r>
    </w:p>
    <w:p>
      <w:pPr>
        <w:pStyle w:val="FirstParagraph"/>
      </w:pPr>
      <w:r>
        <w:rPr>
          <w:b/>
          <w:bCs/>
        </w:rPr>
        <w:t xml:space="preserve">Weitere Informationen:</w:t>
      </w:r>
    </w:p>
    <w:p>
      <w:pPr>
        <w:pStyle w:val="Compact"/>
        <w:numPr>
          <w:ilvl w:val="0"/>
          <w:numId w:val="1066"/>
        </w:numPr>
      </w:pPr>
      <w:r>
        <w:t xml:space="preserve">Wikipedia Artikel</w:t>
      </w:r>
      <w:r>
        <w:t xml:space="preserve"> </w:t>
      </w:r>
      <w:hyperlink r:id="rId240">
        <w:r>
          <w:rPr>
            <w:rStyle w:val="Hyperlink"/>
          </w:rPr>
          <w:t xml:space="preserve">Egosurfing</w:t>
        </w:r>
      </w:hyperlink>
    </w:p>
    <w:p>
      <w:pPr>
        <w:pStyle w:val="Compact"/>
        <w:numPr>
          <w:ilvl w:val="0"/>
          <w:numId w:val="1066"/>
        </w:numPr>
      </w:pPr>
      <w:r>
        <w:t xml:space="preserve">Artikel</w:t>
      </w:r>
      <w:r>
        <w:t xml:space="preserve"> </w:t>
      </w:r>
      <w:hyperlink r:id="rId241">
        <w:r>
          <w:rPr>
            <w:rStyle w:val="Hyperlink"/>
          </w:rPr>
          <w:t xml:space="preserve">Google Yourself! Measuring the performance of personalized information resources</w:t>
        </w:r>
      </w:hyperlink>
      <w:r>
        <w:t xml:space="preserve"> </w:t>
      </w:r>
      <w:r>
        <w:t xml:space="preserve">von Thomas Nicolai und Lars Kirchhoff.</w:t>
      </w:r>
    </w:p>
    <w:bookmarkEnd w:id="242"/>
    <w:bookmarkStart w:id="250" w:name="erweitere-deine-wol-umgebung-kata"/>
    <w:p>
      <w:pPr>
        <w:pStyle w:val="Heading3"/>
      </w:pPr>
      <w:r>
        <w:rPr>
          <w:rStyle w:val="SectionNumber"/>
        </w:rPr>
        <w:t xml:space="preserve">4.3.9</w:t>
      </w:r>
      <w:r>
        <w:tab/>
      </w: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243">
        <w:r>
          <w:rPr>
            <w:rStyle w:val="Hyperlink"/>
          </w:rPr>
          <w:t xml:space="preserve">Open First</w:t>
        </w:r>
      </w:hyperlink>
      <w:r>
        <w:t xml:space="preserve"> </w:t>
      </w:r>
      <w:r>
        <w:t xml:space="preserve">(Offenheit zuerst) vorgehen könntest.</w:t>
      </w:r>
    </w:p>
    <w:p>
      <w:pPr>
        <w:pStyle w:val="BodyText"/>
      </w:pPr>
      <w:r>
        <w:rPr>
          <w:b/>
          <w:bCs/>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Compact"/>
        <w:numPr>
          <w:ilvl w:val="0"/>
          <w:numId w:val="1067"/>
        </w:numPr>
      </w:pPr>
      <w:r>
        <w:t xml:space="preserve">…</w:t>
      </w:r>
    </w:p>
    <w:p>
      <w:pPr>
        <w:pStyle w:val="FirstParagraph"/>
      </w:pPr>
      <w:r>
        <w:rPr>
          <w:b/>
          <w:bCs/>
        </w:rPr>
        <w:t xml:space="preserve">Schritt 2:</w:t>
      </w:r>
    </w:p>
    <w:p>
      <w:pPr>
        <w:pStyle w:val="BodyText"/>
      </w:pPr>
      <w:r>
        <w:t xml:space="preserve">Verwende die folgende Checkliste, um dir zu deinen sichtbar gemachten Inhalten zu überlegen, wie du sie noch offener teilen kannst:</w:t>
      </w:r>
    </w:p>
    <w:p>
      <w:pPr>
        <w:pStyle w:val="Compact"/>
        <w:numPr>
          <w:ilvl w:val="0"/>
          <w:numId w:val="1068"/>
        </w:numPr>
      </w:pPr>
      <w:r>
        <w:rPr>
          <w:b/>
          <w:bCs/>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pStyle w:val="Compact"/>
        <w:numPr>
          <w:ilvl w:val="0"/>
          <w:numId w:val="1068"/>
        </w:numPr>
      </w:pPr>
      <w:r>
        <w:rPr>
          <w:b/>
          <w:bCs/>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pStyle w:val="Compact"/>
        <w:numPr>
          <w:ilvl w:val="0"/>
          <w:numId w:val="1068"/>
        </w:numPr>
      </w:pPr>
      <w:r>
        <w:rPr>
          <w:b/>
          <w:bCs/>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244">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
          <w:bCs/>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245">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
          <w:bCs/>
        </w:rPr>
        <w:t xml:space="preserve">Weitere Informationen:</w:t>
      </w:r>
    </w:p>
    <w:p>
      <w:pPr>
        <w:pStyle w:val="Compact"/>
        <w:numPr>
          <w:ilvl w:val="0"/>
          <w:numId w:val="1069"/>
        </w:numPr>
      </w:pPr>
      <w:r>
        <w:t xml:space="preserve">Wikipedia-Artikel</w:t>
      </w:r>
      <w:r>
        <w:t xml:space="preserve"> </w:t>
      </w:r>
      <w:hyperlink r:id="rId246">
        <w:r>
          <w:rPr>
            <w:rStyle w:val="Hyperlink"/>
          </w:rPr>
          <w:t xml:space="preserve">Open Source</w:t>
        </w:r>
      </w:hyperlink>
    </w:p>
    <w:p>
      <w:pPr>
        <w:pStyle w:val="Compact"/>
        <w:numPr>
          <w:ilvl w:val="0"/>
          <w:numId w:val="1069"/>
        </w:numPr>
      </w:pPr>
      <w:r>
        <w:t xml:space="preserve">Wikipedia-Artikel</w:t>
      </w:r>
      <w:r>
        <w:t xml:space="preserve"> </w:t>
      </w:r>
      <w:hyperlink r:id="rId247">
        <w:r>
          <w:rPr>
            <w:rStyle w:val="Hyperlink"/>
          </w:rPr>
          <w:t xml:space="preserve">Creative Commons</w:t>
        </w:r>
      </w:hyperlink>
    </w:p>
    <w:p>
      <w:pPr>
        <w:pStyle w:val="Compact"/>
        <w:numPr>
          <w:ilvl w:val="0"/>
          <w:numId w:val="1069"/>
        </w:numPr>
      </w:pPr>
      <w:r>
        <w:t xml:space="preserve">Grafik zum</w:t>
      </w:r>
      <w:r>
        <w:t xml:space="preserve"> </w:t>
      </w:r>
      <w:hyperlink r:id="rId248">
        <w:r>
          <w:rPr>
            <w:rStyle w:val="Hyperlink"/>
          </w:rPr>
          <w:t xml:space="preserve">Grad der Offenheit von Creative Commons Lizenzen</w:t>
        </w:r>
      </w:hyperlink>
    </w:p>
    <w:p>
      <w:pPr>
        <w:pStyle w:val="Compact"/>
        <w:numPr>
          <w:ilvl w:val="0"/>
          <w:numId w:val="1069"/>
        </w:numPr>
      </w:pPr>
      <w:r>
        <w:t xml:space="preserve">Wikipedia-Artikel</w:t>
      </w:r>
      <w:r>
        <w:t xml:space="preserve"> </w:t>
      </w:r>
      <w:hyperlink r:id="rId249">
        <w:r>
          <w:rPr>
            <w:rStyle w:val="Hyperlink"/>
          </w:rPr>
          <w:t xml:space="preserve">Open Educational Resources</w:t>
        </w:r>
      </w:hyperlink>
    </w:p>
    <w:bookmarkEnd w:id="250"/>
    <w:bookmarkStart w:id="251" w:name="poste-deine-top-10-trüffel-kata"/>
    <w:p>
      <w:pPr>
        <w:pStyle w:val="Heading3"/>
      </w:pPr>
      <w:r>
        <w:rPr>
          <w:rStyle w:val="SectionNumber"/>
        </w:rPr>
        <w:t xml:space="preserve">4.3.10</w:t>
      </w:r>
      <w:r>
        <w:tab/>
      </w: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
          <w:bCs/>
        </w:rPr>
        <w:t xml:space="preserve">Schritt 1:</w:t>
      </w:r>
    </w:p>
    <w:p>
      <w:pPr>
        <w:pStyle w:val="BodyText"/>
      </w:pPr>
      <w:r>
        <w:t xml:space="preserve">Wähle eines Deiner Ziele und schreibe mindestens zehn Ressourcen auf, die dafür nützlich oder interessant sind:</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Compact"/>
        <w:numPr>
          <w:ilvl w:val="0"/>
          <w:numId w:val="1070"/>
        </w:numPr>
      </w:pPr>
      <w:r>
        <w:t xml:space="preserve">…</w:t>
      </w:r>
    </w:p>
    <w:p>
      <w:pPr>
        <w:pStyle w:val="FirstParagraph"/>
      </w:pPr>
      <w:r>
        <w:rPr>
          <w:b/>
          <w:bCs/>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251"/>
    <w:bookmarkStart w:id="252" w:name="welche-kanäle-willst-du-nutzen-kata"/>
    <w:p>
      <w:pPr>
        <w:pStyle w:val="Heading3"/>
      </w:pPr>
      <w:r>
        <w:rPr>
          <w:rStyle w:val="SectionNumber"/>
        </w:rPr>
        <w:t xml:space="preserve">4.3.11</w:t>
      </w:r>
      <w:r>
        <w:tab/>
      </w: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
          <w:bCs/>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pStyle w:val="Compact"/>
        <w:numPr>
          <w:ilvl w:val="0"/>
          <w:numId w:val="1071"/>
        </w:numPr>
      </w:pPr>
      <w:r>
        <w:t xml:space="preserve">Intern:</w:t>
      </w:r>
    </w:p>
    <w:p>
      <w:pPr>
        <w:pStyle w:val="Compact"/>
        <w:numPr>
          <w:ilvl w:val="0"/>
          <w:numId w:val="1071"/>
        </w:numPr>
      </w:pPr>
      <w:r>
        <w:t xml:space="preserve">Extern:</w:t>
      </w:r>
    </w:p>
    <w:p>
      <w:pPr>
        <w:pStyle w:val="FirstParagraph"/>
      </w:pPr>
      <w:r>
        <w:rPr>
          <w:b/>
          <w:bCs/>
        </w:rPr>
        <w:t xml:space="preserve">Schritt 2:</w:t>
      </w:r>
    </w:p>
    <w:p>
      <w:pPr>
        <w:pStyle w:val="BodyText"/>
      </w:pPr>
      <w:r>
        <w:t xml:space="preserve">Sowohl intern, als auch extern gibt es i.d.R. eine Vielzahl von möglichen Kanälen. Der</w:t>
      </w:r>
      <w:r>
        <w:t xml:space="preserve"> </w:t>
      </w:r>
      <w:r>
        <w:t xml:space="preserve">“richtige”</w:t>
      </w:r>
      <w:r>
        <w:t xml:space="preserve"> </w:t>
      </w:r>
      <w:r>
        <w:t xml:space="preserve">Kanal hängt stark von den Inhalten und der Zielgruppe ab. Wähle aus der folgenden Liste die Kanäle aus, die du verwenden möchtest und beschreibe die gewünschte Nutzungsform:</w:t>
      </w:r>
    </w:p>
    <w:p>
      <w:pPr>
        <w:pStyle w:val="Compact"/>
        <w:numPr>
          <w:ilvl w:val="0"/>
          <w:numId w:val="1072"/>
        </w:numPr>
      </w:pPr>
      <w:r>
        <w:t xml:space="preserve">Soziales Netzwerk:</w:t>
      </w:r>
    </w:p>
    <w:p>
      <w:pPr>
        <w:pStyle w:val="Compact"/>
        <w:numPr>
          <w:ilvl w:val="0"/>
          <w:numId w:val="1072"/>
        </w:numPr>
      </w:pPr>
      <w:r>
        <w:t xml:space="preserve">Weblog:</w:t>
      </w:r>
    </w:p>
    <w:p>
      <w:pPr>
        <w:pStyle w:val="Compact"/>
        <w:numPr>
          <w:ilvl w:val="0"/>
          <w:numId w:val="1072"/>
        </w:numPr>
      </w:pPr>
      <w:r>
        <w:t xml:space="preserve">Podcast:</w:t>
      </w:r>
    </w:p>
    <w:p>
      <w:pPr>
        <w:pStyle w:val="Compact"/>
        <w:numPr>
          <w:ilvl w:val="0"/>
          <w:numId w:val="1072"/>
        </w:numPr>
      </w:pPr>
      <w:r>
        <w:t xml:space="preserve">Vlog:</w:t>
      </w:r>
    </w:p>
    <w:p>
      <w:pPr>
        <w:pStyle w:val="Compact"/>
        <w:numPr>
          <w:ilvl w:val="0"/>
          <w:numId w:val="1072"/>
        </w:numPr>
      </w:pPr>
      <w:r>
        <w:t xml:space="preserve">Filesharing:</w:t>
      </w:r>
    </w:p>
    <w:p>
      <w:pPr>
        <w:pStyle w:val="Compact"/>
        <w:numPr>
          <w:ilvl w:val="0"/>
          <w:numId w:val="1072"/>
        </w:numPr>
      </w:pPr>
      <w:r>
        <w:t xml:space="preserve">Andere:</w:t>
      </w:r>
    </w:p>
    <w:p>
      <w:pPr>
        <w:pStyle w:val="FirstParagraph"/>
      </w:pPr>
      <w:r>
        <w:rPr>
          <w:b/>
          <w:bCs/>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247">
        <w:r>
          <w:rPr>
            <w:rStyle w:val="Hyperlink"/>
          </w:rPr>
          <w:t xml:space="preserve">Creative Commons Lizenz</w:t>
        </w:r>
      </w:hyperlink>
      <w:r>
        <w:t xml:space="preserve">).</w:t>
      </w:r>
    </w:p>
    <w:bookmarkEnd w:id="252"/>
    <w:bookmarkEnd w:id="253"/>
    <w:bookmarkEnd w:id="254"/>
    <w:bookmarkStart w:id="272" w:name="anhang"/>
    <w:p>
      <w:pPr>
        <w:pStyle w:val="Heading1"/>
      </w:pPr>
      <w:r>
        <w:rPr>
          <w:rStyle w:val="SectionNumber"/>
        </w:rPr>
        <w:t xml:space="preserve">5</w:t>
      </w:r>
      <w:r>
        <w:tab/>
      </w:r>
      <w:r>
        <w:t xml:space="preserve">Anhang</w:t>
      </w:r>
    </w:p>
    <w:bookmarkStart w:id="258" w:name="circle-moderations-checkliste"/>
    <w:p>
      <w:pPr>
        <w:pStyle w:val="Heading2"/>
      </w:pPr>
      <w:r>
        <w:rPr>
          <w:rStyle w:val="SectionNumber"/>
        </w:rPr>
        <w:t xml:space="preserve">5.1</w:t>
      </w:r>
      <w:r>
        <w:tab/>
      </w: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
          <w:bCs/>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ilvl w:val="0"/>
          <w:numId w:val="1073"/>
        </w:numPr>
      </w:pPr>
      <w:r>
        <w:rPr>
          <w:b/>
          <w:bCs/>
        </w:rPr>
        <w:t xml:space="preserve">Check-in:</w:t>
      </w:r>
      <w:r>
        <w:t xml:space="preserve"> </w:t>
      </w:r>
      <w:r>
        <w:t xml:space="preserve">Herzlich willkommen!</w:t>
      </w:r>
      <w:r>
        <w:t xml:space="preserve"> </w:t>
      </w:r>
      <w:r>
        <w:rPr>
          <w:i/>
          <w:iCs/>
        </w:rPr>
        <w:t xml:space="preserve">(5 Minuten)</w:t>
      </w:r>
    </w:p>
    <w:p>
      <w:pPr>
        <w:pStyle w:val="Compact"/>
        <w:numPr>
          <w:ilvl w:val="0"/>
          <w:numId w:val="1073"/>
        </w:numPr>
      </w:pPr>
      <w:r>
        <w:rPr>
          <w:b/>
          <w:bCs/>
        </w:rPr>
        <w:t xml:space="preserve">Get together:</w:t>
      </w:r>
      <w:r>
        <w:t xml:space="preserve"> </w:t>
      </w:r>
      <w:r>
        <w:t xml:space="preserve">Wer bist du? Stell Dich vor. Fünf-Minuten-Timebox</w:t>
      </w:r>
      <w:r>
        <w:t xml:space="preserve"> </w:t>
      </w:r>
      <w:r>
        <w:t xml:space="preserve">pro Circle-Mitglied.</w:t>
      </w:r>
      <w:r>
        <w:t xml:space="preserve"> </w:t>
      </w:r>
      <w:r>
        <w:rPr>
          <w:i/>
          <w:iCs/>
        </w:rPr>
        <w:t xml:space="preserve">(25 Minuten)</w:t>
      </w:r>
    </w:p>
    <w:p>
      <w:pPr>
        <w:pStyle w:val="Compact"/>
        <w:numPr>
          <w:ilvl w:val="0"/>
          <w:numId w:val="1073"/>
        </w:numPr>
      </w:pPr>
      <w:r>
        <w:rPr>
          <w:b/>
          <w:bCs/>
        </w:rPr>
        <w:t xml:space="preserve">Sprint Planung</w:t>
      </w:r>
      <w:r>
        <w:t xml:space="preserve"> </w:t>
      </w:r>
      <w:r>
        <w:t xml:space="preserve">siehe unten</w:t>
      </w:r>
      <w:r>
        <w:t xml:space="preserve"> </w:t>
      </w:r>
      <w:r>
        <w:rPr>
          <w:i/>
          <w:iCs/>
        </w:rPr>
        <w:t xml:space="preserve">(25 Minuten)</w:t>
      </w:r>
    </w:p>
    <w:p>
      <w:pPr>
        <w:pStyle w:val="Compact"/>
        <w:numPr>
          <w:ilvl w:val="0"/>
          <w:numId w:val="1073"/>
        </w:numPr>
      </w:pPr>
      <w:r>
        <w:rPr>
          <w:b/>
          <w:bCs/>
        </w:rPr>
        <w:t xml:space="preserve">Check-out:</w:t>
      </w:r>
      <w:r>
        <w:t xml:space="preserve"> </w:t>
      </w:r>
      <w:r>
        <w:t xml:space="preserve">Das nächste Treffen bestätigen.</w:t>
      </w:r>
      <w:r>
        <w:t xml:space="preserve"> </w:t>
      </w:r>
      <w:r>
        <w:rPr>
          <w:i/>
          <w:iCs/>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“Chef”</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pStyle w:val="Compact"/>
        <w:numPr>
          <w:ilvl w:val="0"/>
          <w:numId w:val="1074"/>
        </w:numPr>
      </w:pPr>
      <w:r>
        <w:rPr>
          <w:b/>
          <w:bCs/>
        </w:rPr>
        <w:t xml:space="preserve">Circle-Moderator:</w:t>
      </w:r>
      <w:r>
        <w:t xml:space="preserve"> </w:t>
      </w:r>
      <w:r>
        <w:t xml:space="preserve">Fest / Rotierend</w:t>
      </w:r>
    </w:p>
    <w:p>
      <w:pPr>
        <w:pStyle w:val="Compact"/>
        <w:numPr>
          <w:ilvl w:val="0"/>
          <w:numId w:val="1074"/>
        </w:numPr>
      </w:pPr>
      <w:r>
        <w:rPr>
          <w:b/>
          <w:bCs/>
        </w:rPr>
        <w:t xml:space="preserve">Lernpfad:</w:t>
      </w:r>
      <w:r>
        <w:t xml:space="preserve"> </w:t>
      </w:r>
      <w:r>
        <w:t xml:space="preserve">WOL / OKR / GTD</w:t>
      </w:r>
    </w:p>
    <w:p>
      <w:pPr>
        <w:pStyle w:val="Compact"/>
        <w:numPr>
          <w:ilvl w:val="0"/>
          <w:numId w:val="1074"/>
        </w:numPr>
      </w:pPr>
      <w:r>
        <w:rPr>
          <w:b/>
          <w:bCs/>
        </w:rPr>
        <w:t xml:space="preserve">Tag und Uhrzeit des Weekly:</w:t>
      </w:r>
      <w:r>
        <w:t xml:space="preserve"> </w:t>
      </w:r>
      <w:r>
        <w:t xml:space="preserve">…</w:t>
      </w:r>
    </w:p>
    <w:p>
      <w:pPr>
        <w:pStyle w:val="Compact"/>
        <w:numPr>
          <w:ilvl w:val="0"/>
          <w:numId w:val="1074"/>
        </w:numPr>
      </w:pPr>
      <w:r>
        <w:rPr>
          <w:b/>
          <w:bCs/>
        </w:rPr>
        <w:t xml:space="preserve">Wöchentliche Treffen sind:</w:t>
      </w:r>
      <w:r>
        <w:t xml:space="preserve"> </w:t>
      </w:r>
      <w:r>
        <w:t xml:space="preserve">persönlich / virtuell</w:t>
      </w:r>
    </w:p>
    <w:p>
      <w:pPr>
        <w:pStyle w:val="Compact"/>
        <w:numPr>
          <w:ilvl w:val="0"/>
          <w:numId w:val="1074"/>
        </w:numPr>
      </w:pPr>
      <w:r>
        <w:rPr>
          <w:b/>
          <w:bCs/>
        </w:rPr>
        <w:t xml:space="preserve">Flipped Classroom Ansatz:</w:t>
      </w:r>
      <w:r>
        <w:t xml:space="preserve"> </w:t>
      </w:r>
      <w:r>
        <w:t xml:space="preserve">Ja / Nein</w:t>
      </w:r>
    </w:p>
    <w:p>
      <w:pPr>
        <w:pStyle w:val="Compact"/>
        <w:numPr>
          <w:ilvl w:val="0"/>
          <w:numId w:val="1074"/>
        </w:numPr>
      </w:pPr>
      <w:r>
        <w:rPr>
          <w:b/>
          <w:bCs/>
        </w:rPr>
        <w:t xml:space="preserve">Verwendete Tools (können alle sie nutzen?):</w:t>
      </w:r>
      <w:r>
        <w:t xml:space="preserve"> </w:t>
      </w:r>
      <w:r>
        <w:t xml:space="preserve">…</w:t>
      </w:r>
    </w:p>
    <w:p>
      <w:pPr>
        <w:pStyle w:val="Compact"/>
        <w:numPr>
          <w:ilvl w:val="0"/>
          <w:numId w:val="1074"/>
        </w:numPr>
      </w:pPr>
      <w:r>
        <w:rPr>
          <w:b/>
          <w:bCs/>
        </w:rPr>
        <w:t xml:space="preserve">Benutzen wir den Canvas:</w:t>
      </w:r>
      <w:r>
        <w:t xml:space="preserve"> </w:t>
      </w:r>
      <w:r>
        <w:t xml:space="preserve">Ja / Nein</w:t>
      </w:r>
    </w:p>
    <w:p>
      <w:pPr>
        <w:pStyle w:val="FirstParagraph"/>
      </w:pPr>
      <w:r>
        <w:rPr>
          <w:b/>
          <w:bCs/>
        </w:rPr>
        <w:t xml:space="preserve">ProTip:</w:t>
      </w:r>
      <w:r>
        <w:t xml:space="preserve"> </w:t>
      </w:r>
      <w:r>
        <w:t xml:space="preserve">jeder sollte die Katas</w:t>
      </w:r>
      <w:r>
        <w:t xml:space="preserve"> </w:t>
      </w:r>
      <w:r>
        <w:t xml:space="preserve">“Past Forward”</w:t>
      </w:r>
      <w:r>
        <w:t xml:space="preserve"> </w:t>
      </w:r>
      <w:r>
        <w:t xml:space="preserve">und</w:t>
      </w:r>
      <w:r>
        <w:t xml:space="preserve"> </w:t>
      </w:r>
      <w:r>
        <w:t xml:space="preserve">“Visuell denken mit dem lernOS Canvas”</w:t>
      </w:r>
      <w:r>
        <w:t xml:space="preserve"> </w:t>
      </w:r>
      <w:r>
        <w:t xml:space="preserve">in Woche 0 machen, um die richtigen Ziele für den lernOS Sprint zu finden.</w:t>
      </w:r>
    </w:p>
    <w:p>
      <w:pPr>
        <w:pStyle w:val="BodyText"/>
      </w:pPr>
      <w:r>
        <w:rPr>
          <w:b/>
          <w:bCs/>
        </w:rPr>
        <w:t xml:space="preserve">ProTip:</w:t>
      </w:r>
      <w:r>
        <w:t xml:space="preserve"> </w:t>
      </w:r>
      <w:r>
        <w:t xml:space="preserve">in vielen Fällem ist die Zeit für das Ausführen der Übungen im Weekly zu kurz. Verwendet daher die Methode</w:t>
      </w:r>
      <w:r>
        <w:t xml:space="preserve"> </w:t>
      </w:r>
      <w:hyperlink r:id="rId255">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“Hausaufgabe”</w:t>
      </w:r>
      <w:r>
        <w:t xml:space="preserve"> </w:t>
      </w:r>
      <w:r>
        <w:t xml:space="preserve">vor, so dass Ihr im Weekly mehr Zeit habt, die Ergebnisse zu besprechen.</w:t>
      </w:r>
    </w:p>
    <w:p>
      <w:pPr>
        <w:pStyle w:val="BodyText"/>
      </w:pPr>
      <w:r>
        <w:rPr>
          <w:b/>
          <w:bCs/>
        </w:rPr>
        <w:t xml:space="preserve">ProTip:</w:t>
      </w:r>
      <w:r>
        <w:t xml:space="preserve"> </w:t>
      </w:r>
      <w:r>
        <w:t xml:space="preserve">wenn ihr euren Circle in OneNote dokumentieren wollt oder Microsoft Teams für den Circle nutzt, schaut euch mal das</w:t>
      </w:r>
      <w:r>
        <w:t xml:space="preserve"> </w:t>
      </w:r>
      <w:hyperlink r:id="rId2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bCs/>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
          <w:bCs/>
        </w:rPr>
        <w:t xml:space="preserve">WOCHE 1</w:t>
      </w:r>
    </w:p>
    <w:p>
      <w:pPr>
        <w:pStyle w:val="Compact"/>
        <w:numPr>
          <w:ilvl w:val="0"/>
          <w:numId w:val="1075"/>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5"/>
        </w:numPr>
      </w:pPr>
      <w:r>
        <w:t xml:space="preserve">Durchsprache der Ergebnisse der Katas des jeweiligen Lernpfads</w:t>
      </w:r>
    </w:p>
    <w:p>
      <w:pPr>
        <w:pStyle w:val="Compact"/>
        <w:numPr>
          <w:ilvl w:val="0"/>
          <w:numId w:val="1075"/>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2</w:t>
      </w:r>
    </w:p>
    <w:p>
      <w:pPr>
        <w:pStyle w:val="Compact"/>
        <w:numPr>
          <w:ilvl w:val="0"/>
          <w:numId w:val="1076"/>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6"/>
        </w:numPr>
      </w:pPr>
      <w:r>
        <w:t xml:space="preserve">Durchsprache der Ergebnisse der Katas des jeweiligen Lernpfads</w:t>
      </w:r>
    </w:p>
    <w:p>
      <w:pPr>
        <w:pStyle w:val="Compact"/>
        <w:numPr>
          <w:ilvl w:val="0"/>
          <w:numId w:val="1076"/>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3</w:t>
      </w:r>
    </w:p>
    <w:p>
      <w:pPr>
        <w:pStyle w:val="Compact"/>
        <w:numPr>
          <w:ilvl w:val="0"/>
          <w:numId w:val="1077"/>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7"/>
        </w:numPr>
      </w:pPr>
      <w:r>
        <w:t xml:space="preserve">Durchsprache der Ergebnisse der Katas des jeweiligen Lernpfads</w:t>
      </w:r>
    </w:p>
    <w:p>
      <w:pPr>
        <w:pStyle w:val="Compact"/>
        <w:numPr>
          <w:ilvl w:val="0"/>
          <w:numId w:val="1077"/>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4 &amp; Boxenstopp 1</w:t>
      </w:r>
    </w:p>
    <w:p>
      <w:pPr>
        <w:pStyle w:val="Compact"/>
        <w:numPr>
          <w:ilvl w:val="0"/>
          <w:numId w:val="1078"/>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8"/>
        </w:numPr>
      </w:pPr>
      <w:r>
        <w:t xml:space="preserve">Durchsprache der Ergebnisse der Katas des jeweiligen Lernpfads</w:t>
      </w:r>
    </w:p>
    <w:p>
      <w:pPr>
        <w:pStyle w:val="Compact"/>
        <w:numPr>
          <w:ilvl w:val="0"/>
          <w:numId w:val="1078"/>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5</w:t>
      </w:r>
    </w:p>
    <w:p>
      <w:pPr>
        <w:pStyle w:val="Compact"/>
        <w:numPr>
          <w:ilvl w:val="0"/>
          <w:numId w:val="1079"/>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79"/>
        </w:numPr>
      </w:pPr>
      <w:r>
        <w:t xml:space="preserve">Durchsprache der Ergebnisse der Katas des jeweiligen Lernpfads</w:t>
      </w:r>
    </w:p>
    <w:p>
      <w:pPr>
        <w:pStyle w:val="Compact"/>
        <w:numPr>
          <w:ilvl w:val="0"/>
          <w:numId w:val="1079"/>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6</w:t>
      </w:r>
    </w:p>
    <w:p>
      <w:pPr>
        <w:pStyle w:val="Compact"/>
        <w:numPr>
          <w:ilvl w:val="0"/>
          <w:numId w:val="1080"/>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0"/>
        </w:numPr>
      </w:pPr>
      <w:r>
        <w:t xml:space="preserve">Durchsprache der Ergebnisse der Katas des jeweiligen Lernpfads</w:t>
      </w:r>
    </w:p>
    <w:p>
      <w:pPr>
        <w:pStyle w:val="Compact"/>
        <w:numPr>
          <w:ilvl w:val="0"/>
          <w:numId w:val="1080"/>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7</w:t>
      </w:r>
    </w:p>
    <w:p>
      <w:pPr>
        <w:pStyle w:val="Compact"/>
        <w:numPr>
          <w:ilvl w:val="0"/>
          <w:numId w:val="1081"/>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1"/>
        </w:numPr>
      </w:pPr>
      <w:r>
        <w:t xml:space="preserve">Durchsprache der Ergebnisse der Katas des jeweiligen Lernpfads</w:t>
      </w:r>
    </w:p>
    <w:p>
      <w:pPr>
        <w:pStyle w:val="Compact"/>
        <w:numPr>
          <w:ilvl w:val="0"/>
          <w:numId w:val="1081"/>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8 &amp; Boxenstopp 2</w:t>
      </w:r>
    </w:p>
    <w:p>
      <w:pPr>
        <w:pStyle w:val="Compact"/>
        <w:numPr>
          <w:ilvl w:val="0"/>
          <w:numId w:val="1082"/>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2"/>
        </w:numPr>
      </w:pPr>
      <w:r>
        <w:t xml:space="preserve">Durchsprache der Ergebnisse der Katas des jeweiligen Lernpfads</w:t>
      </w:r>
    </w:p>
    <w:p>
      <w:pPr>
        <w:pStyle w:val="Compact"/>
        <w:numPr>
          <w:ilvl w:val="0"/>
          <w:numId w:val="1082"/>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9</w:t>
      </w:r>
    </w:p>
    <w:p>
      <w:pPr>
        <w:pStyle w:val="Compact"/>
        <w:numPr>
          <w:ilvl w:val="0"/>
          <w:numId w:val="1083"/>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3"/>
        </w:numPr>
      </w:pPr>
      <w:r>
        <w:t xml:space="preserve">Durchsprache der Ergebnisse der Katas des jeweiligen Lernpfads</w:t>
      </w:r>
    </w:p>
    <w:p>
      <w:pPr>
        <w:pStyle w:val="Compact"/>
        <w:numPr>
          <w:ilvl w:val="0"/>
          <w:numId w:val="1083"/>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10</w:t>
      </w:r>
    </w:p>
    <w:p>
      <w:pPr>
        <w:pStyle w:val="Compact"/>
        <w:numPr>
          <w:ilvl w:val="0"/>
          <w:numId w:val="1084"/>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4"/>
        </w:numPr>
      </w:pPr>
      <w:r>
        <w:t xml:space="preserve">Durchsprache der Ergebnisse der Katas des jeweiligen Lernpfads</w:t>
      </w:r>
    </w:p>
    <w:p>
      <w:pPr>
        <w:pStyle w:val="Compact"/>
        <w:numPr>
          <w:ilvl w:val="0"/>
          <w:numId w:val="1084"/>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11</w:t>
      </w:r>
    </w:p>
    <w:p>
      <w:pPr>
        <w:pStyle w:val="Compact"/>
        <w:numPr>
          <w:ilvl w:val="0"/>
          <w:numId w:val="1085"/>
        </w:numPr>
      </w:pPr>
      <w:r>
        <w:rPr>
          <w:b/>
          <w:bCs/>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iCs/>
        </w:rPr>
        <w:t xml:space="preserve">(10 Minuten)</w:t>
      </w:r>
    </w:p>
    <w:p>
      <w:pPr>
        <w:pStyle w:val="Compact"/>
        <w:numPr>
          <w:ilvl w:val="0"/>
          <w:numId w:val="1085"/>
        </w:numPr>
      </w:pPr>
      <w:r>
        <w:t xml:space="preserve">Durchsprache der Ergebnisse der Katas des jeweiligen Lernpfads</w:t>
      </w:r>
    </w:p>
    <w:p>
      <w:pPr>
        <w:pStyle w:val="Compact"/>
        <w:numPr>
          <w:ilvl w:val="0"/>
          <w:numId w:val="1085"/>
        </w:numPr>
      </w:pPr>
      <w:r>
        <w:rPr>
          <w:b/>
          <w:bCs/>
        </w:rPr>
        <w:t xml:space="preserve">Check-out:</w:t>
      </w:r>
      <w:r>
        <w:t xml:space="preserve"> </w:t>
      </w:r>
      <w:r>
        <w:t xml:space="preserve">Was werde ich bis zum nächsten Weekly tun? Eine-Minute-Timebox pro Circle-Mitglied.</w:t>
      </w:r>
      <w:r>
        <w:t xml:space="preserve"> </w:t>
      </w:r>
      <w:r>
        <w:rPr>
          <w:i/>
          <w:iCs/>
        </w:rPr>
        <w:t xml:space="preserve">(5 Minuten)</w:t>
      </w:r>
    </w:p>
    <w:p>
      <w:pPr>
        <w:pStyle w:val="FirstParagraph"/>
      </w:pPr>
      <w:r>
        <w:rPr>
          <w:b/>
          <w:bCs/>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ilvl w:val="0"/>
          <w:numId w:val="1086"/>
        </w:numPr>
      </w:pPr>
      <w:r>
        <w:rPr>
          <w:b/>
          <w:bCs/>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iCs/>
        </w:rPr>
        <w:t xml:space="preserve">(15 Minuten)</w:t>
      </w:r>
    </w:p>
    <w:p>
      <w:pPr>
        <w:pStyle w:val="Compact"/>
        <w:numPr>
          <w:ilvl w:val="0"/>
          <w:numId w:val="1086"/>
        </w:numPr>
      </w:pPr>
      <w:r>
        <w:rPr>
          <w:b/>
          <w:bCs/>
        </w:rPr>
        <w:t xml:space="preserve">Your Learning Moments:</w:t>
      </w:r>
      <w:r>
        <w:t xml:space="preserve"> </w:t>
      </w:r>
      <w:r>
        <w:t xml:space="preserve">Sprecht über die Momente im Sprint, die für euch besonders waren. Was sind eure</w:t>
      </w:r>
      <w:r>
        <w:t xml:space="preserve"> </w:t>
      </w:r>
      <w:r>
        <w:t xml:space="preserve">“key learnings”</w:t>
      </w:r>
      <w:r>
        <w:t xml:space="preserve">? Überlegt, ob ihr diese als</w:t>
      </w:r>
      <w:r>
        <w:t xml:space="preserve"> </w:t>
      </w:r>
      <w:hyperlink r:id="rId257">
        <w:r>
          <w:rPr>
            <w:rStyle w:val="Hyperlink"/>
          </w:rPr>
          <w:t xml:space="preserve">lernOS Story</w:t>
        </w:r>
      </w:hyperlink>
      <w:r>
        <w:t xml:space="preserve"> </w:t>
      </w:r>
      <w:r>
        <w:t xml:space="preserve">für alle anderen Praktiker veröffentlichen wollt.</w:t>
      </w:r>
      <w:r>
        <w:t xml:space="preserve"> </w:t>
      </w:r>
      <w:r>
        <w:rPr>
          <w:i/>
          <w:iCs/>
        </w:rPr>
        <w:t xml:space="preserve">(20 minutes)</w:t>
      </w:r>
    </w:p>
    <w:p>
      <w:pPr>
        <w:pStyle w:val="Compact"/>
        <w:numPr>
          <w:ilvl w:val="0"/>
          <w:numId w:val="1086"/>
        </w:numPr>
      </w:pPr>
      <w:r>
        <w:rPr>
          <w:b/>
          <w:bCs/>
        </w:rPr>
        <w:t xml:space="preserve">After Action Review:</w:t>
      </w:r>
      <w:r>
        <w:t xml:space="preserve"> </w:t>
      </w:r>
      <w:r>
        <w:t xml:space="preserve">Was war der Plan für den Sprint? Was ist passiert? Gab es eine Abweichung? Was kann man daraus lernen?</w:t>
      </w:r>
      <w:r>
        <w:t xml:space="preserve"> </w:t>
      </w:r>
      <w:r>
        <w:rPr>
          <w:i/>
          <w:iCs/>
        </w:rPr>
        <w:t xml:space="preserve">(20 minutes)</w:t>
      </w:r>
    </w:p>
    <w:p>
      <w:pPr>
        <w:pStyle w:val="Compact"/>
        <w:numPr>
          <w:ilvl w:val="0"/>
          <w:numId w:val="1086"/>
        </w:numPr>
      </w:pPr>
      <w:r>
        <w:rPr>
          <w:b/>
          <w:bCs/>
        </w:rPr>
        <w:t xml:space="preserve">Check-out:</w:t>
      </w:r>
      <w:r>
        <w:t xml:space="preserve"> </w:t>
      </w:r>
      <w:r>
        <w:t xml:space="preserve">Gibt es nächste Schritte? Bleibt ihr für einen weiteren Sprint zusammen?</w:t>
      </w:r>
    </w:p>
    <w:p>
      <w:pPr>
        <w:pStyle w:val="Compact"/>
        <w:numPr>
          <w:ilvl w:val="0"/>
          <w:numId w:val="1086"/>
        </w:numPr>
      </w:pPr>
      <w:r>
        <w:rPr>
          <w:b/>
          <w:bCs/>
        </w:rPr>
        <w:t xml:space="preserve">Party Time!</w:t>
      </w:r>
      <w:r>
        <w:t xml:space="preserve"> </w:t>
      </w:r>
      <w:r>
        <w:rPr>
          <w:i/>
          <w:iCs/>
        </w:rPr>
        <w:t xml:space="preserve">(Die Dauer wählt ihr)</w:t>
      </w:r>
    </w:p>
    <w:bookmarkEnd w:id="258"/>
    <w:bookmarkStart w:id="263" w:name="lernos-flow---microsoft-365-edition"/>
    <w:p>
      <w:pPr>
        <w:pStyle w:val="Heading2"/>
      </w:pPr>
      <w:r>
        <w:rPr>
          <w:rStyle w:val="SectionNumber"/>
        </w:rPr>
        <w:t xml:space="preserve">5.2</w:t>
      </w:r>
      <w:r>
        <w:tab/>
      </w: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59">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261" name="Picture"/>
            <a:graphic>
              <a:graphicData uri="http://schemas.openxmlformats.org/drawingml/2006/picture">
                <pic:pic>
                  <pic:nvPicPr>
                    <pic:cNvPr descr="./images/lernOS-flow-ms-365-edition.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63"/>
    <w:bookmarkStart w:id="269" w:name="danksagungen"/>
    <w:p>
      <w:pPr>
        <w:pStyle w:val="Heading2"/>
      </w:pPr>
      <w:r>
        <w:rPr>
          <w:rStyle w:val="SectionNumber"/>
        </w:rPr>
        <w:t xml:space="preserve">5.3</w:t>
      </w:r>
      <w:r>
        <w:tab/>
      </w:r>
      <w:r>
        <w:t xml:space="preserve">Danksagungen</w:t>
      </w:r>
    </w:p>
    <w:p>
      <w:pPr>
        <w:pStyle w:val="FirstParagraph"/>
      </w:pPr>
      <w:r>
        <w:t xml:space="preserve">lernOS ist von vielen Personen und Quellen inspiriert und steht daher</w:t>
      </w:r>
      <w:r>
        <w:t xml:space="preserve"> </w:t>
      </w:r>
      <w:hyperlink r:id="rId264">
        <w:r>
          <w:rPr>
            <w:rStyle w:val="Hyperlink"/>
          </w:rPr>
          <w:t xml:space="preserve">auf den Schultern von Riesen</w:t>
        </w:r>
      </w:hyperlink>
      <w:r>
        <w:t xml:space="preserve">. Einen Überblick über die Wurzeln und Inspirationen habe ich</w:t>
      </w:r>
      <w:r>
        <w:t xml:space="preserve"> </w:t>
      </w:r>
      <w:hyperlink r:id="rId265">
        <w:r>
          <w:rPr>
            <w:rStyle w:val="Hyperlink"/>
          </w:rPr>
          <w:t xml:space="preserve">im lernOS Wiki</w:t>
        </w:r>
      </w:hyperlink>
      <w:r>
        <w:t xml:space="preserve"> </w:t>
      </w:r>
      <w:r>
        <w:t xml:space="preserve">zusammengestellt. Für diesen Leitfaden möchte ich besonders danken:</w:t>
      </w:r>
    </w:p>
    <w:p>
      <w:pPr>
        <w:pStyle w:val="Compact"/>
        <w:numPr>
          <w:ilvl w:val="0"/>
          <w:numId w:val="1087"/>
        </w:numPr>
      </w:pPr>
      <w:r>
        <w:rPr>
          <w:b/>
          <w:bCs/>
        </w:rPr>
        <w:t xml:space="preserve">Hirotaka Takeuchi</w:t>
      </w:r>
      <w:r>
        <w:t xml:space="preserve"> </w:t>
      </w:r>
      <w:r>
        <w:t xml:space="preserve">und</w:t>
      </w:r>
      <w:r>
        <w:t xml:space="preserve"> </w:t>
      </w:r>
      <w:r>
        <w:rPr>
          <w:b/>
          <w:bCs/>
        </w:rPr>
        <w:t xml:space="preserve">Ikujiro Nonaka</w:t>
      </w:r>
      <w:r>
        <w:t xml:space="preserve"> </w:t>
      </w:r>
      <w:r>
        <w:t xml:space="preserve">für die Einführung des Begriffs Scrum für agile Innovationsmethoden (1986).</w:t>
      </w:r>
    </w:p>
    <w:p>
      <w:pPr>
        <w:pStyle w:val="Compact"/>
        <w:numPr>
          <w:ilvl w:val="0"/>
          <w:numId w:val="1087"/>
        </w:numPr>
      </w:pPr>
      <w:r>
        <w:rPr>
          <w:b/>
          <w:bCs/>
        </w:rPr>
        <w:t xml:space="preserve">Jeff Sutherland</w:t>
      </w:r>
      <w:r>
        <w:t xml:space="preserve"> </w:t>
      </w:r>
      <w:r>
        <w:t xml:space="preserve">und</w:t>
      </w:r>
      <w:r>
        <w:t xml:space="preserve"> </w:t>
      </w:r>
      <w:r>
        <w:rPr>
          <w:b/>
          <w:bCs/>
        </w:rPr>
        <w:t xml:space="preserve">Ken Schwaber</w:t>
      </w:r>
      <w:r>
        <w:t xml:space="preserve"> </w:t>
      </w:r>
      <w:r>
        <w:t xml:space="preserve">für die Definition eines agilen Projektmanagements im</w:t>
      </w:r>
      <w:r>
        <w:t xml:space="preserve"> </w:t>
      </w:r>
      <w:hyperlink r:id="rId57">
        <w:r>
          <w:rPr>
            <w:rStyle w:val="Hyperlink"/>
          </w:rPr>
          <w:t xml:space="preserve">Scrum Guide</w:t>
        </w:r>
      </w:hyperlink>
      <w:r>
        <w:t xml:space="preserve"> </w:t>
      </w:r>
      <w:r>
        <w:t xml:space="preserve">(2010).</w:t>
      </w:r>
    </w:p>
    <w:p>
      <w:pPr>
        <w:pStyle w:val="Compact"/>
        <w:numPr>
          <w:ilvl w:val="0"/>
          <w:numId w:val="1087"/>
        </w:numPr>
      </w:pPr>
      <w:r>
        <w:rPr>
          <w:b/>
          <w:bCs/>
        </w:rPr>
        <w:t xml:space="preserve">David Allen</w:t>
      </w:r>
      <w:r>
        <w:t xml:space="preserve"> </w:t>
      </w:r>
      <w:r>
        <w:t xml:space="preserve">für die Methode</w:t>
      </w:r>
      <w:r>
        <w:t xml:space="preserve"> </w:t>
      </w:r>
      <w:hyperlink r:id="rId266">
        <w:r>
          <w:rPr>
            <w:rStyle w:val="Hyperlink"/>
          </w:rPr>
          <w:t xml:space="preserve">Getting Things Done</w:t>
        </w:r>
      </w:hyperlink>
      <w:r>
        <w:t xml:space="preserve"> </w:t>
      </w:r>
      <w:r>
        <w:t xml:space="preserve">(GTD), die den Weg zu stressfreier Produktivität von Wissensarbeiter*innen aufzeigt.</w:t>
      </w:r>
    </w:p>
    <w:p>
      <w:pPr>
        <w:pStyle w:val="Compact"/>
        <w:numPr>
          <w:ilvl w:val="0"/>
          <w:numId w:val="1087"/>
        </w:numPr>
      </w:pPr>
      <w:r>
        <w:rPr>
          <w:b/>
          <w:bCs/>
        </w:rPr>
        <w:t xml:space="preserve">Andy Grove</w:t>
      </w:r>
      <w:r>
        <w:t xml:space="preserve"> </w:t>
      </w:r>
      <w:r>
        <w:t xml:space="preserve">für die Entwicklung der Methode</w:t>
      </w:r>
      <w:r>
        <w:t xml:space="preserve"> </w:t>
      </w:r>
      <w:hyperlink r:id="rId2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bCs/>
        </w:rPr>
        <w:t xml:space="preserve">John Doer</w:t>
      </w:r>
      <w:r>
        <w:t xml:space="preserve"> </w:t>
      </w:r>
      <w:r>
        <w:t xml:space="preserve">für die Einführung von OKR bei Google und</w:t>
      </w:r>
      <w:r>
        <w:t xml:space="preserve"> </w:t>
      </w:r>
      <w:r>
        <w:rPr>
          <w:b/>
          <w:bCs/>
        </w:rPr>
        <w:t xml:space="preserve">Rick Klau</w:t>
      </w:r>
      <w:r>
        <w:t xml:space="preserve"> </w:t>
      </w:r>
      <w:r>
        <w:t xml:space="preserve">von Google Ventures für seinen Vortrag</w:t>
      </w:r>
      <w:r>
        <w:t xml:space="preserve"> </w:t>
      </w:r>
      <w:hyperlink r:id="rId141">
        <w:r>
          <w:rPr>
            <w:rStyle w:val="Hyperlink"/>
          </w:rPr>
          <w:t xml:space="preserve">How Google sets goals: OKRs</w:t>
        </w:r>
      </w:hyperlink>
      <w:r>
        <w:t xml:space="preserve"> </w:t>
      </w:r>
      <w:r>
        <w:t xml:space="preserve">(2013).</w:t>
      </w:r>
    </w:p>
    <w:p>
      <w:pPr>
        <w:pStyle w:val="Compact"/>
        <w:numPr>
          <w:ilvl w:val="0"/>
          <w:numId w:val="1087"/>
        </w:numPr>
      </w:pPr>
      <w:r>
        <w:rPr>
          <w:b/>
          <w:bCs/>
        </w:rPr>
        <w:t xml:space="preserve">Glyn Moody</w:t>
      </w:r>
      <w:r>
        <w:t xml:space="preserve"> </w:t>
      </w:r>
      <w:r>
        <w:t xml:space="preserve">(2006) und</w:t>
      </w:r>
      <w:r>
        <w:t xml:space="preserve"> </w:t>
      </w:r>
      <w:r>
        <w:rPr>
          <w:b/>
          <w:bCs/>
        </w:rPr>
        <w:t xml:space="preserve">Bryce Williams</w:t>
      </w:r>
      <w:r>
        <w:t xml:space="preserve"> </w:t>
      </w:r>
      <w:r>
        <w:t xml:space="preserve">(2010) für den Begriff und die Definition von Working Out Loud als</w:t>
      </w:r>
      <w:r>
        <w:t xml:space="preserve"> </w:t>
      </w:r>
      <w:r>
        <w:t xml:space="preserve">“Observable Work + Narrating Your Work”</w:t>
      </w:r>
      <w:r>
        <w:t xml:space="preserve">.</w:t>
      </w:r>
      <w:r>
        <w:t xml:space="preserve"> </w:t>
      </w:r>
      <w:r>
        <w:rPr>
          <w:b/>
          <w:bCs/>
        </w:rPr>
        <w:t xml:space="preserve">John Stepper</w:t>
      </w:r>
      <w:r>
        <w:t xml:space="preserve"> </w:t>
      </w:r>
      <w:r>
        <w:t xml:space="preserve">für die Gestaltung des 12-wöchigen WOL-Lernprogramms, das in den</w:t>
      </w:r>
      <w:r>
        <w:t xml:space="preserve"> </w:t>
      </w:r>
      <w:hyperlink r:id="rId268">
        <w:r>
          <w:rPr>
            <w:rStyle w:val="Hyperlink"/>
          </w:rPr>
          <w:t xml:space="preserve">WOL Circle Guides</w:t>
        </w:r>
      </w:hyperlink>
      <w:r>
        <w:t xml:space="preserve"> </w:t>
      </w:r>
      <w:r>
        <w:t xml:space="preserve">dokumentiert ist (2015).</w:t>
      </w:r>
      <w:r>
        <w:t xml:space="preserve"> </w:t>
      </w:r>
      <w:r>
        <w:rPr>
          <w:b/>
          <w:bCs/>
        </w:rPr>
        <w:t xml:space="preserve">Katharina Krentz</w:t>
      </w:r>
      <w:r>
        <w:t xml:space="preserve"> </w:t>
      </w:r>
      <w:r>
        <w:t xml:space="preserve">von Bosch für ihre vielen Beiträge, Working Out Loud in Organisationen nutzbar zu machen.</w:t>
      </w:r>
    </w:p>
    <w:p>
      <w:pPr>
        <w:pStyle w:val="Compact"/>
        <w:numPr>
          <w:ilvl w:val="0"/>
          <w:numId w:val="1087"/>
        </w:numPr>
      </w:pPr>
      <w:r>
        <w:rPr>
          <w:b/>
          <w:bCs/>
        </w:rPr>
        <w:t xml:space="preserve">Johannes Müller</w:t>
      </w:r>
      <w:r>
        <w:t xml:space="preserve"> </w:t>
      </w:r>
      <w:r>
        <w:t xml:space="preserve">und</w:t>
      </w:r>
      <w:r>
        <w:t xml:space="preserve"> </w:t>
      </w:r>
      <w:r>
        <w:rPr>
          <w:b/>
          <w:bCs/>
        </w:rPr>
        <w:t xml:space="preserve">Tobias Müller-Zielke</w:t>
      </w:r>
      <w:r>
        <w:t xml:space="preserve"> </w:t>
      </w:r>
      <w:r>
        <w:t xml:space="preserve">für die Vorträge zu OKRs und GTD auf dem lernOS Rockstars Camp 2019 und</w:t>
      </w:r>
      <w:r>
        <w:t xml:space="preserve"> </w:t>
      </w:r>
      <w:r>
        <w:rPr>
          <w:b/>
          <w:bCs/>
        </w:rPr>
        <w:t xml:space="preserve">Alexander Rose</w:t>
      </w:r>
      <w:r>
        <w:t xml:space="preserve"> </w:t>
      </w:r>
      <w:r>
        <w:t xml:space="preserve">für die Zusammenstellung des GTD Lernpfads.</w:t>
      </w:r>
    </w:p>
    <w:bookmarkEnd w:id="269"/>
    <w:bookmarkStart w:id="271" w:name="änderungshistorie"/>
    <w:p>
      <w:pPr>
        <w:pStyle w:val="Heading2"/>
      </w:pPr>
      <w:r>
        <w:rPr>
          <w:rStyle w:val="SectionNumber"/>
        </w:rPr>
        <w:t xml:space="preserve">5.4</w:t>
      </w:r>
      <w:r>
        <w:tab/>
      </w:r>
      <w:r>
        <w:t xml:space="preserve">Änderungshistorie</w:t>
      </w:r>
    </w:p>
    <w:p>
      <w:pPr>
        <w:pStyle w:val="FirstParagraph"/>
      </w:pPr>
      <w:r>
        <w:t xml:space="preserve">Alle Änderungen des Leitfadens können in den</w:t>
      </w:r>
      <w:r>
        <w:t xml:space="preserve"> </w:t>
      </w:r>
      <w:hyperlink r:id="rId270">
        <w:r>
          <w:rPr>
            <w:rStyle w:val="Hyperlink"/>
          </w:rPr>
          <w:t xml:space="preserve">Release Notes auf Github</w:t>
        </w:r>
      </w:hyperlink>
      <w:r>
        <w:t xml:space="preserve"> </w:t>
      </w:r>
      <w:r>
        <w:t xml:space="preserve">nachgesehen werden. Dort stehen auch die Quellen aller früherer Leitfaden-Versionen zur Verfügung.</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35" Target="media/rId35.png"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68" Target="media/rId168.png" /><Relationship Type="http://schemas.openxmlformats.org/officeDocument/2006/relationships/image" Id="rId159" Target="media/rId159.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37" Target="media/rId237.png" /><Relationship Type="http://schemas.openxmlformats.org/officeDocument/2006/relationships/image" Id="rId201" Target="media/rId201.png" /><Relationship Type="http://schemas.openxmlformats.org/officeDocument/2006/relationships/image" Id="rId58" Target="media/rId58.png" /><Relationship Type="http://schemas.openxmlformats.org/officeDocument/2006/relationships/hyperlink" Id="rId122"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9"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9" Target="https://amzn.to/3fIXCfc" TargetMode="External" /><Relationship Type="http://schemas.openxmlformats.org/officeDocument/2006/relationships/hyperlink" Id="rId108" Target="https://amzn.to/3g4woP2" TargetMode="External" /><Relationship Type="http://schemas.openxmlformats.org/officeDocument/2006/relationships/hyperlink" Id="rId119" Target="https://amzn.to/3wXiftE" TargetMode="External" /><Relationship Type="http://schemas.openxmlformats.org/officeDocument/2006/relationships/hyperlink" Id="rId107" Target="https://amzn.to/3z1kMVC" TargetMode="External" /><Relationship Type="http://schemas.openxmlformats.org/officeDocument/2006/relationships/hyperlink" Id="rId101" Target="https://cogneon.de/2019/03/15/m2p038-getting-things-done-mit-tobias-mueller-zielke/" TargetMode="External" /><Relationship Type="http://schemas.openxmlformats.org/officeDocument/2006/relationships/hyperlink" Id="rId90" Target="https://cognitive-edge.com/methods/the-future-backwards/" TargetMode="External" /><Relationship Type="http://schemas.openxmlformats.org/officeDocument/2006/relationships/hyperlink" Id="rId91" Target="https://cognitive-edge.com/wp-content/uploads/2015/01/3---ChrisFl-IMG-0058-wpcf_300x225.jpg" TargetMode="External" /><Relationship Type="http://schemas.openxmlformats.org/officeDocument/2006/relationships/hyperlink" Id="rId248"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44"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47"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8"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49" Target="https://de.wikipedia.org/wiki/Open_Educational_Resources" TargetMode="External" /><Relationship Type="http://schemas.openxmlformats.org/officeDocument/2006/relationships/hyperlink" Id="rId246"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9"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45"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40"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16"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17"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6" Target="https://gettingthingsdone.com/" TargetMode="External" /><Relationship Type="http://schemas.openxmlformats.org/officeDocument/2006/relationships/hyperlink" Id="rId113"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18" Target="https://gettingthingsdone.com/insights/capture-into-your-in-tray" TargetMode="External" /><Relationship Type="http://schemas.openxmlformats.org/officeDocument/2006/relationships/hyperlink" Id="rId124" Target="https://gettingthingsdone.com/insights/next-action-list" TargetMode="External" /><Relationship Type="http://schemas.openxmlformats.org/officeDocument/2006/relationships/hyperlink" Id="rId97" Target="https://gettingthingsdone.com/resources/" TargetMode="External" /><Relationship Type="http://schemas.openxmlformats.org/officeDocument/2006/relationships/hyperlink" Id="rId105" Target="https://gettingthingsdone.com/what-is-gtd/" TargetMode="External" /><Relationship Type="http://schemas.openxmlformats.org/officeDocument/2006/relationships/hyperlink" Id="rId112" Target="https://gettingthingsdone.com/wp-content/uploads/2014/10/2016-Levels-of-Your-Work.pdf" TargetMode="External" /><Relationship Type="http://schemas.openxmlformats.org/officeDocument/2006/relationships/hyperlink" Id="rId117" Target="https://gettingthingsdone.com/wp-content/uploads/2014/10/Mind_Sweep_Trigger_List.pdf" TargetMode="External" /><Relationship Type="http://schemas.openxmlformats.org/officeDocument/2006/relationships/hyperlink" Id="rId106" Target="https://gettingthingsdone.com/wp-content/uploads/2014/10/PDF_1st_edition_GTD_audiobook.pdf" TargetMode="External" /><Relationship Type="http://schemas.openxmlformats.org/officeDocument/2006/relationships/hyperlink" Id="rId131" Target="https://gettingthingsdone.com/wp-content/uploads/2014/10/Weekly_Review_Checklist.pdf" TargetMode="External" /><Relationship Type="http://schemas.openxmlformats.org/officeDocument/2006/relationships/hyperlink" Id="rId125"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14" Target="https://i.redd.it/e8j47hceq4l41.jpg" TargetMode="External" /><Relationship Type="http://schemas.openxmlformats.org/officeDocument/2006/relationships/hyperlink" Id="rId243"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83" Target="https://mooncamp.com" TargetMode="External" /><Relationship Type="http://schemas.openxmlformats.org/officeDocument/2006/relationships/hyperlink" Id="rId179" Target="https://mooncamp.com/de/okr-software/" TargetMode="External" /><Relationship Type="http://schemas.openxmlformats.org/officeDocument/2006/relationships/hyperlink" Id="rId181" Target="https://murakamy.com/blog/2016/8/25/okrs-mit-confluence-richtig-verwalten" TargetMode="External" /><Relationship Type="http://schemas.openxmlformats.org/officeDocument/2006/relationships/hyperlink" Id="rId18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7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41" Target="https://snurb.info/files/aoir2008/Google%20Yourself!%20Measuring%20the%20performance%20of%20personalized%20information%20resources%20%28AoIR%202008%29.pdf" TargetMode="External" /><Relationship Type="http://schemas.openxmlformats.org/officeDocument/2006/relationships/hyperlink" Id="rId234" Target="https://stratusadmissionscounseling.com/duke-fuqua-25-random-things-dos-donts" TargetMode="External" /><Relationship Type="http://schemas.openxmlformats.org/officeDocument/2006/relationships/hyperlink" Id="rId224"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8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8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12" Target="https://www.facebook.com/groups" TargetMode="External" /><Relationship Type="http://schemas.openxmlformats.org/officeDocument/2006/relationships/hyperlink" Id="rId211" Target="https://www.linkedin.com/groups" TargetMode="External" /><Relationship Type="http://schemas.openxmlformats.org/officeDocument/2006/relationships/hyperlink" Id="rId213"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9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84" Target="https://www.perdoo.com" TargetMode="External" /><Relationship Type="http://schemas.openxmlformats.org/officeDocument/2006/relationships/hyperlink" Id="rId194" Target="https://www.perdoo.com/blog/okr-confidence-levels" TargetMode="External" /><Relationship Type="http://schemas.openxmlformats.org/officeDocument/2006/relationships/hyperlink" Id="rId104" Target="https://www.podchaser.com/podcasts/the-tim-ferriss-show-87589/episodes/384-david-allen-the-art-of-get-44321188" TargetMode="External" /><Relationship Type="http://schemas.openxmlformats.org/officeDocument/2006/relationships/hyperlink" Id="rId100" Target="https://www.reddit.com/r/gtd/" TargetMode="External" /><Relationship Type="http://schemas.openxmlformats.org/officeDocument/2006/relationships/hyperlink" Id="rId214"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210"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22" Target="https://www.wikihow.com/Write-a-Letter-to-Your-Future-Self" TargetMode="External" /><Relationship Type="http://schemas.openxmlformats.org/officeDocument/2006/relationships/hyperlink" Id="rId186" Target="https://www.workboard.com/okrs/" TargetMode="External" /><Relationship Type="http://schemas.openxmlformats.org/officeDocument/2006/relationships/hyperlink" Id="rId187"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35"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3" Target="https://www.youtube.com/watch?v=AMSXDIo2daE&amp;list=PLVKNjykg9ryZH-QvGVBIaSTq25ynoh1Qu" TargetMode="External" /><Relationship Type="http://schemas.openxmlformats.org/officeDocument/2006/relationships/hyperlink" Id="rId221" Target="https://www.youtube.com/watch?v=XwN0tJlXF-0" TargetMode="External" /><Relationship Type="http://schemas.openxmlformats.org/officeDocument/2006/relationships/hyperlink" Id="rId102" Target="https://www.youtube.com/watch?v=gCswMsONkwY" TargetMode="External" /><Relationship Type="http://schemas.openxmlformats.org/officeDocument/2006/relationships/hyperlink" Id="rId115" Target="https://www.youtube.com/watch?v=k18K_8T_eHU" TargetMode="External" /><Relationship Type="http://schemas.openxmlformats.org/officeDocument/2006/relationships/hyperlink" Id="rId95"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58"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122"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9"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9" Target="https://amzn.to/3fIXCfc" TargetMode="External" /><Relationship Type="http://schemas.openxmlformats.org/officeDocument/2006/relationships/hyperlink" Id="rId108" Target="https://amzn.to/3g4woP2" TargetMode="External" /><Relationship Type="http://schemas.openxmlformats.org/officeDocument/2006/relationships/hyperlink" Id="rId119" Target="https://amzn.to/3wXiftE" TargetMode="External" /><Relationship Type="http://schemas.openxmlformats.org/officeDocument/2006/relationships/hyperlink" Id="rId107" Target="https://amzn.to/3z1kMVC" TargetMode="External" /><Relationship Type="http://schemas.openxmlformats.org/officeDocument/2006/relationships/hyperlink" Id="rId101" Target="https://cogneon.de/2019/03/15/m2p038-getting-things-done-mit-tobias-mueller-zielke/" TargetMode="External" /><Relationship Type="http://schemas.openxmlformats.org/officeDocument/2006/relationships/hyperlink" Id="rId90" Target="https://cognitive-edge.com/methods/the-future-backwards/" TargetMode="External" /><Relationship Type="http://schemas.openxmlformats.org/officeDocument/2006/relationships/hyperlink" Id="rId91" Target="https://cognitive-edge.com/wp-content/uploads/2015/01/3---ChrisFl-IMG-0058-wpcf_300x225.jpg" TargetMode="External" /><Relationship Type="http://schemas.openxmlformats.org/officeDocument/2006/relationships/hyperlink" Id="rId248"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44"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47"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8"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49" Target="https://de.wikipedia.org/wiki/Open_Educational_Resources" TargetMode="External" /><Relationship Type="http://schemas.openxmlformats.org/officeDocument/2006/relationships/hyperlink" Id="rId246"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9"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45"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40"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16"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17"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6" Target="https://gettingthingsdone.com/" TargetMode="External" /><Relationship Type="http://schemas.openxmlformats.org/officeDocument/2006/relationships/hyperlink" Id="rId113"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18" Target="https://gettingthingsdone.com/insights/capture-into-your-in-tray" TargetMode="External" /><Relationship Type="http://schemas.openxmlformats.org/officeDocument/2006/relationships/hyperlink" Id="rId124" Target="https://gettingthingsdone.com/insights/next-action-list" TargetMode="External" /><Relationship Type="http://schemas.openxmlformats.org/officeDocument/2006/relationships/hyperlink" Id="rId97" Target="https://gettingthingsdone.com/resources/" TargetMode="External" /><Relationship Type="http://schemas.openxmlformats.org/officeDocument/2006/relationships/hyperlink" Id="rId105" Target="https://gettingthingsdone.com/what-is-gtd/" TargetMode="External" /><Relationship Type="http://schemas.openxmlformats.org/officeDocument/2006/relationships/hyperlink" Id="rId112" Target="https://gettingthingsdone.com/wp-content/uploads/2014/10/2016-Levels-of-Your-Work.pdf" TargetMode="External" /><Relationship Type="http://schemas.openxmlformats.org/officeDocument/2006/relationships/hyperlink" Id="rId117" Target="https://gettingthingsdone.com/wp-content/uploads/2014/10/Mind_Sweep_Trigger_List.pdf" TargetMode="External" /><Relationship Type="http://schemas.openxmlformats.org/officeDocument/2006/relationships/hyperlink" Id="rId106" Target="https://gettingthingsdone.com/wp-content/uploads/2014/10/PDF_1st_edition_GTD_audiobook.pdf" TargetMode="External" /><Relationship Type="http://schemas.openxmlformats.org/officeDocument/2006/relationships/hyperlink" Id="rId131" Target="https://gettingthingsdone.com/wp-content/uploads/2014/10/Weekly_Review_Checklist.pdf" TargetMode="External" /><Relationship Type="http://schemas.openxmlformats.org/officeDocument/2006/relationships/hyperlink" Id="rId125"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14" Target="https://i.redd.it/e8j47hceq4l41.jpg" TargetMode="External" /><Relationship Type="http://schemas.openxmlformats.org/officeDocument/2006/relationships/hyperlink" Id="rId243"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83" Target="https://mooncamp.com" TargetMode="External" /><Relationship Type="http://schemas.openxmlformats.org/officeDocument/2006/relationships/hyperlink" Id="rId179" Target="https://mooncamp.com/de/okr-software/" TargetMode="External" /><Relationship Type="http://schemas.openxmlformats.org/officeDocument/2006/relationships/hyperlink" Id="rId181" Target="https://murakamy.com/blog/2016/8/25/okrs-mit-confluence-richtig-verwalten" TargetMode="External" /><Relationship Type="http://schemas.openxmlformats.org/officeDocument/2006/relationships/hyperlink" Id="rId18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7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41" Target="https://snurb.info/files/aoir2008/Google%20Yourself!%20Measuring%20the%20performance%20of%20personalized%20information%20resources%20%28AoIR%202008%29.pdf" TargetMode="External" /><Relationship Type="http://schemas.openxmlformats.org/officeDocument/2006/relationships/hyperlink" Id="rId234" Target="https://stratusadmissionscounseling.com/duke-fuqua-25-random-things-dos-donts" TargetMode="External" /><Relationship Type="http://schemas.openxmlformats.org/officeDocument/2006/relationships/hyperlink" Id="rId224"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8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8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12" Target="https://www.facebook.com/groups" TargetMode="External" /><Relationship Type="http://schemas.openxmlformats.org/officeDocument/2006/relationships/hyperlink" Id="rId211" Target="https://www.linkedin.com/groups" TargetMode="External" /><Relationship Type="http://schemas.openxmlformats.org/officeDocument/2006/relationships/hyperlink" Id="rId213"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9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84" Target="https://www.perdoo.com" TargetMode="External" /><Relationship Type="http://schemas.openxmlformats.org/officeDocument/2006/relationships/hyperlink" Id="rId194" Target="https://www.perdoo.com/blog/okr-confidence-levels" TargetMode="External" /><Relationship Type="http://schemas.openxmlformats.org/officeDocument/2006/relationships/hyperlink" Id="rId104" Target="https://www.podchaser.com/podcasts/the-tim-ferriss-show-87589/episodes/384-david-allen-the-art-of-get-44321188" TargetMode="External" /><Relationship Type="http://schemas.openxmlformats.org/officeDocument/2006/relationships/hyperlink" Id="rId100" Target="https://www.reddit.com/r/gtd/" TargetMode="External" /><Relationship Type="http://schemas.openxmlformats.org/officeDocument/2006/relationships/hyperlink" Id="rId214"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210"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22" Target="https://www.wikihow.com/Write-a-Letter-to-Your-Future-Self" TargetMode="External" /><Relationship Type="http://schemas.openxmlformats.org/officeDocument/2006/relationships/hyperlink" Id="rId186" Target="https://www.workboard.com/okrs/" TargetMode="External" /><Relationship Type="http://schemas.openxmlformats.org/officeDocument/2006/relationships/hyperlink" Id="rId187"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35"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3" Target="https://www.youtube.com/watch?v=AMSXDIo2daE&amp;list=PLVKNjykg9ryZH-QvGVBIaSTq25ynoh1Qu" TargetMode="External" /><Relationship Type="http://schemas.openxmlformats.org/officeDocument/2006/relationships/hyperlink" Id="rId221" Target="https://www.youtube.com/watch?v=XwN0tJlXF-0" TargetMode="External" /><Relationship Type="http://schemas.openxmlformats.org/officeDocument/2006/relationships/hyperlink" Id="rId102" Target="https://www.youtube.com/watch?v=gCswMsONkwY" TargetMode="External" /><Relationship Type="http://schemas.openxmlformats.org/officeDocument/2006/relationships/hyperlink" Id="rId115" Target="https://www.youtube.com/watch?v=k18K_8T_eHU" TargetMode="External" /><Relationship Type="http://schemas.openxmlformats.org/officeDocument/2006/relationships/hyperlink" Id="rId95"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58"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2024-09-26T12:19:07Z</dcterms:created>
  <dcterms:modified xsi:type="dcterms:W3CDTF">2024-09-26T12:19:07Z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